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5817224"/>
        <w:docPartObj>
          <w:docPartGallery w:val="Cover Pages"/>
          <w:docPartUnique/>
        </w:docPartObj>
      </w:sdtPr>
      <w:sdtEndPr>
        <w:rPr>
          <w:rFonts w:asciiTheme="majorHAnsi" w:hAnsiTheme="majorHAnsi"/>
          <w:color w:val="000000" w:themeColor="text1"/>
          <w:sz w:val="36"/>
        </w:rPr>
      </w:sdtEndPr>
      <w:sdtContent>
        <w:bookmarkStart w:id="0" w:name="_GoBack" w:displacedByCustomXml="prev"/>
        <w:bookmarkEnd w:id="0" w:displacedByCustomXml="prev"/>
        <w:p w:rsidR="006134F9" w:rsidRDefault="00BD505A">
          <w:r>
            <w:rPr>
              <w:noProof/>
            </w:rPr>
            <mc:AlternateContent>
              <mc:Choice Requires="wpg">
                <w:drawing>
                  <wp:anchor distT="0" distB="0" distL="114300" distR="114300" simplePos="0" relativeHeight="251660288" behindDoc="0" locked="0" layoutInCell="0" allowOverlap="1">
                    <wp:simplePos x="0" y="0"/>
                    <wp:positionH relativeFrom="page">
                      <wp:posOffset>4662805</wp:posOffset>
                    </wp:positionH>
                    <wp:positionV relativeFrom="page">
                      <wp:posOffset>-13970</wp:posOffset>
                    </wp:positionV>
                    <wp:extent cx="3108325" cy="10058400"/>
                    <wp:effectExtent l="0" t="0" r="1270" b="4445"/>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5" cy="10058400"/>
                              <a:chOff x="7329" y="0"/>
                              <a:chExt cx="4911" cy="15840"/>
                            </a:xfrm>
                          </wpg:grpSpPr>
                          <wpg:grpSp>
                            <wpg:cNvPr id="19" name="Group 3"/>
                            <wpg:cNvGrpSpPr>
                              <a:grpSpLocks/>
                            </wpg:cNvGrpSpPr>
                            <wpg:grpSpPr bwMode="auto">
                              <a:xfrm>
                                <a:off x="7344" y="0"/>
                                <a:ext cx="4896" cy="15840"/>
                                <a:chOff x="7560" y="0"/>
                                <a:chExt cx="4700" cy="15840"/>
                              </a:xfrm>
                            </wpg:grpSpPr>
                            <wps:wsp>
                              <wps:cNvPr id="20" name="Rectangle 4"/>
                              <wps:cNvSpPr>
                                <a:spLocks noChangeArrowheads="1"/>
                              </wps:cNvSpPr>
                              <wps:spPr bwMode="auto">
                                <a:xfrm>
                                  <a:off x="7755" y="0"/>
                                  <a:ext cx="4505" cy="15840"/>
                                </a:xfrm>
                                <a:prstGeom prst="rect">
                                  <a:avLst/>
                                </a:prstGeom>
                                <a:solidFill>
                                  <a:srgbClr val="002060"/>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21"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2"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25817267"/>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p w:rsidR="006E29D0" w:rsidRDefault="006E29D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w:t>
                                      </w:r>
                                      <w:r w:rsidR="00C5421E">
                                        <w:rPr>
                                          <w:rFonts w:asciiTheme="majorHAnsi" w:eastAsiaTheme="majorEastAsia" w:hAnsiTheme="majorHAnsi" w:cstheme="majorBidi"/>
                                          <w:b/>
                                          <w:bCs/>
                                          <w:color w:val="FFFFFF" w:themeColor="background1"/>
                                          <w:sz w:val="96"/>
                                          <w:szCs w:val="96"/>
                                        </w:rPr>
                                        <w:t>5</w:t>
                                      </w:r>
                                    </w:p>
                                  </w:sdtContent>
                                </w:sdt>
                              </w:txbxContent>
                            </wps:txbx>
                            <wps:bodyPr rot="0" vert="horz" wrap="square" lIns="365760" tIns="182880" rIns="182880" bIns="182880" anchor="b" anchorCtr="0" upright="1">
                              <a:noAutofit/>
                            </wps:bodyPr>
                          </wps:wsp>
                          <wps:wsp>
                            <wps:cNvPr id="23"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E29D0" w:rsidRPr="006134F9" w:rsidRDefault="006E29D0">
                                  <w:pPr>
                                    <w:pStyle w:val="NoSpacing"/>
                                    <w:spacing w:line="360" w:lineRule="auto"/>
                                    <w:rPr>
                                      <w:color w:val="FFFFFF" w:themeColor="background1"/>
                                      <w:sz w:val="24"/>
                                    </w:rPr>
                                  </w:pPr>
                                </w:p>
                                <w:p w:rsidR="006E29D0" w:rsidRDefault="006E29D0">
                                  <w:pPr>
                                    <w:pStyle w:val="NoSpacing"/>
                                    <w:spacing w:line="360" w:lineRule="auto"/>
                                    <w:rPr>
                                      <w:color w:val="FFFFFF" w:themeColor="background1"/>
                                    </w:rPr>
                                  </w:pPr>
                                </w:p>
                                <w:p w:rsidR="006E29D0" w:rsidRDefault="006E29D0">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 o:spid="_x0000_s1026" style="position:absolute;margin-left:367.15pt;margin-top:-1.1pt;width:244.75pt;height:11in;z-index:251660288;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A9cAA&#10;AADbAAAADwAAAGRycy9kb3ducmV2LnhtbERPu27CMBTdkfoP1q3UjTjNQFHAIF6VKjERaOer+JJE&#10;xNep7Ybk7+sBifHovJfrwbSiJ+cbywrekxQEcWl1w5WCy/lzOgfhA7LG1jIpGMnDevUyWWKu7Z1P&#10;1BehEjGEfY4K6hC6XEpf1mTQJ7YjjtzVOoMhQldJ7fAew00rszSdSYMNx4YaO9rVVN6KP6Pg+HOY&#10;/Ybttd9n7bHY9d+jGz8apd5eh80CRKAhPMUP95dWkMX1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A9cAAAADbAAAADwAAAAAAAAAAAAAAAACYAgAAZHJzL2Rvd25y&#10;ZXYueG1sUEsFBgAAAAAEAAQA9QAAAIUDAAAAAA==&#10;" fillcolor="#002060" stroked="f" strokecolor="#d8d8d8 [2732]"/>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UicIA&#10;AADbAAAADwAAAGRycy9kb3ducmV2LnhtbESPzWrDMBCE74G8g9hAb4mcFJrEiWxCaGl7an7vi7Wx&#10;TKyVsVTbffuqUMhxmJlvmG0+2Fp01PrKsYL5LAFBXDhdcangcn6brkD4gKyxdkwKfshDno1HW0y1&#10;6/lI3SmUIkLYp6jAhNCkUvrCkEU/cw1x9G6utRiibEupW+wj3NZykSQv0mLFccFgQ3tDxf30bRV8&#10;Js/X91c8cL386vS6v5od6qNST5NhtwERaAiP8H/7QytYzOHvS/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FSJwgAAANs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hl8MA&#10;AADbAAAADwAAAGRycy9kb3ducmV2LnhtbESPQWvCQBSE7wX/w/IEL0U3zaFI6hqMYBGU0trg+ZF9&#10;zaZm34bsauK/7xYKPQ4z8w2zykfbihv1vnGs4GmRgCCunG64VlB+7uZLED4ga2wdk4I7ecjXk4cV&#10;ZtoN/EG3U6hFhLDPUIEJocuk9JUhi37hOuLofbneYoiyr6XucYhw28o0SZ6lxYbjgsGOtoaqy+lq&#10;I8WWAx7M+P1eFHRcvr3SuZSPSs2m4+YFRKAx/If/2nutIE3h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rhl8MAAADbAAAADwAAAAAAAAAAAAAAAACYAgAAZHJzL2Rv&#10;d25yZXYueG1sUEsFBgAAAAAEAAQA9QAAAIgD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ear"/>
                              <w:id w:val="125817267"/>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p w:rsidR="006E29D0" w:rsidRDefault="006E29D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w:t>
                                </w:r>
                                <w:r w:rsidR="00C5421E">
                                  <w:rPr>
                                    <w:rFonts w:asciiTheme="majorHAnsi" w:eastAsiaTheme="majorEastAsia" w:hAnsiTheme="majorHAnsi" w:cstheme="majorBidi"/>
                                    <w:b/>
                                    <w:bCs/>
                                    <w:color w:val="FFFFFF" w:themeColor="background1"/>
                                    <w:sz w:val="96"/>
                                    <w:szCs w:val="96"/>
                                  </w:rPr>
                                  <w:t>5</w:t>
                                </w:r>
                              </w:p>
                            </w:sdtContent>
                          </w:sdt>
                        </w:txbxContent>
                      </v:textbox>
                    </v:rect>
                    <v:rect id="Rectangle 7"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DMQA&#10;AADbAAAADwAAAGRycy9kb3ducmV2LnhtbESP3WrCQBSE7wt9h+UI3pS6qYJIdBO0UBEs4k/o9SF7&#10;zKbNng3Z1aRv3y0UejnMzDfMKh9sI+7U+dqxgpdJAoK4dLrmSkFxeXtegPABWWPjmBR8k4c8e3xY&#10;Yapdzye6n0MlIoR9igpMCG0qpS8NWfQT1xJH7+o6iyHKrpK6wz7CbSOnSTKXFmuOCwZbejVUfp1v&#10;NlJs0ePeDJ/HzYbeF4ctfRTySanxaFgvQQQawn/4r73TCqYz+P0Sf4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2RAzEAAAA2wAAAA8AAAAAAAAAAAAAAAAAmAIAAGRycy9k&#10;b3ducmV2LnhtbFBLBQYAAAAABAAEAPUAAACJAwAAAAA=&#10;" filled="f" fillcolor="white [3212]" stroked="f" strokecolor="white [3212]" strokeweight="1pt">
                      <v:fill opacity="52428f"/>
                      <v:textbox inset="28.8pt,14.4pt,14.4pt,14.4pt">
                        <w:txbxContent>
                          <w:p w:rsidR="006E29D0" w:rsidRPr="006134F9" w:rsidRDefault="006E29D0">
                            <w:pPr>
                              <w:pStyle w:val="NoSpacing"/>
                              <w:spacing w:line="360" w:lineRule="auto"/>
                              <w:rPr>
                                <w:color w:val="FFFFFF" w:themeColor="background1"/>
                                <w:sz w:val="24"/>
                              </w:rPr>
                            </w:pPr>
                          </w:p>
                          <w:p w:rsidR="006E29D0" w:rsidRDefault="006E29D0">
                            <w:pPr>
                              <w:pStyle w:val="NoSpacing"/>
                              <w:spacing w:line="360" w:lineRule="auto"/>
                              <w:rPr>
                                <w:color w:val="FFFFFF" w:themeColor="background1"/>
                              </w:rPr>
                            </w:pPr>
                          </w:p>
                          <w:p w:rsidR="006E29D0" w:rsidRDefault="006E29D0">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6110" cy="640080"/>
                    <wp:effectExtent l="9525" t="8255" r="15240" b="889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4008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125817268"/>
                                  <w:dataBinding w:prefixMappings="xmlns:ns0='http://schemas.openxmlformats.org/package/2006/metadata/core-properties' xmlns:ns1='http://purl.org/dc/elements/1.1/'" w:xpath="/ns0:coreProperties[1]/ns1:title[1]" w:storeItemID="{6C3C8BC8-F283-45AE-878A-BAB7291924A1}"/>
                                  <w:text/>
                                </w:sdtPr>
                                <w:sdtEndPr/>
                                <w:sdtContent>
                                  <w:p w:rsidR="006E29D0" w:rsidRDefault="006E29D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Volunteer Training Manual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8" o:spid="_x0000_s1032" style="position:absolute;margin-left:0;margin-top:0;width:549.3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125817268"/>
                            <w:dataBinding w:prefixMappings="xmlns:ns0='http://schemas.openxmlformats.org/package/2006/metadata/core-properties' xmlns:ns1='http://purl.org/dc/elements/1.1/'" w:xpath="/ns0:coreProperties[1]/ns1:title[1]" w:storeItemID="{6C3C8BC8-F283-45AE-878A-BAB7291924A1}"/>
                            <w:text/>
                          </w:sdtPr>
                          <w:sdtEndPr/>
                          <w:sdtContent>
                            <w:p w:rsidR="006E29D0" w:rsidRDefault="006E29D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Volunteer Training Manual</w:t>
                              </w:r>
                            </w:p>
                          </w:sdtContent>
                        </w:sdt>
                      </w:txbxContent>
                    </v:textbox>
                    <w10:wrap anchorx="page" anchory="page"/>
                  </v:rect>
                </w:pict>
              </mc:Fallback>
            </mc:AlternateContent>
          </w:r>
        </w:p>
        <w:p w:rsidR="006134F9" w:rsidRDefault="005D359C">
          <w:pPr>
            <w:rPr>
              <w:rFonts w:asciiTheme="majorHAnsi" w:hAnsiTheme="majorHAnsi"/>
              <w:color w:val="000000" w:themeColor="text1"/>
              <w:sz w:val="36"/>
            </w:rPr>
          </w:pPr>
          <w:r>
            <w:rPr>
              <w:noProof/>
            </w:rPr>
            <w:drawing>
              <wp:anchor distT="0" distB="0" distL="114300" distR="114300" simplePos="0" relativeHeight="251672576" behindDoc="0" locked="0" layoutInCell="1" allowOverlap="1">
                <wp:simplePos x="0" y="0"/>
                <wp:positionH relativeFrom="column">
                  <wp:posOffset>118753</wp:posOffset>
                </wp:positionH>
                <wp:positionV relativeFrom="paragraph">
                  <wp:posOffset>2231013</wp:posOffset>
                </wp:positionV>
                <wp:extent cx="5807034" cy="2071611"/>
                <wp:effectExtent l="0" t="0" r="0" b="0"/>
                <wp:wrapNone/>
                <wp:docPr id="2" name="Picture 0" descr="Horseshoes of Hop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shoes of Hope-2010.jpg"/>
                        <pic:cNvPicPr/>
                      </pic:nvPicPr>
                      <pic:blipFill>
                        <a:blip r:embed="rId11" cstate="print"/>
                        <a:stretch>
                          <a:fillRect/>
                        </a:stretch>
                      </pic:blipFill>
                      <pic:spPr>
                        <a:xfrm>
                          <a:off x="0" y="0"/>
                          <a:ext cx="5799325" cy="2068861"/>
                        </a:xfrm>
                        <a:prstGeom prst="rect">
                          <a:avLst/>
                        </a:prstGeom>
                      </pic:spPr>
                    </pic:pic>
                  </a:graphicData>
                </a:graphic>
              </wp:anchor>
            </w:drawing>
          </w:r>
          <w:r w:rsidR="00BD505A">
            <w:rPr>
              <w:rFonts w:asciiTheme="majorHAnsi" w:hAnsiTheme="majorHAnsi"/>
              <w:noProof/>
              <w:color w:val="000000" w:themeColor="text1"/>
              <w:sz w:val="36"/>
            </w:rPr>
            <mc:AlternateContent>
              <mc:Choice Requires="wps">
                <w:drawing>
                  <wp:anchor distT="0" distB="0" distL="114300" distR="114300" simplePos="0" relativeHeight="251664384" behindDoc="0" locked="0" layoutInCell="1" allowOverlap="1">
                    <wp:simplePos x="0" y="0"/>
                    <wp:positionH relativeFrom="column">
                      <wp:posOffset>-403860</wp:posOffset>
                    </wp:positionH>
                    <wp:positionV relativeFrom="paragraph">
                      <wp:posOffset>1960245</wp:posOffset>
                    </wp:positionV>
                    <wp:extent cx="7260590" cy="2609850"/>
                    <wp:effectExtent l="34290" t="35560" r="29845" b="3111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0590" cy="2609850"/>
                            </a:xfrm>
                            <a:prstGeom prst="rect">
                              <a:avLst/>
                            </a:prstGeom>
                            <a:solidFill>
                              <a:srgbClr val="FFFFFF"/>
                            </a:solidFill>
                            <a:ln w="57150">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1.8pt;margin-top:154.35pt;width:571.7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" strokecolor="#365f91 [2404]" strokeweight="4.5pt"/>
                </w:pict>
              </mc:Fallback>
            </mc:AlternateContent>
          </w:r>
          <w:r w:rsidR="006134F9">
            <w:rPr>
              <w:rFonts w:asciiTheme="majorHAnsi" w:hAnsiTheme="majorHAnsi"/>
              <w:color w:val="000000" w:themeColor="text1"/>
              <w:sz w:val="36"/>
            </w:rPr>
            <w:br w:type="page"/>
          </w:r>
        </w:p>
      </w:sdtContent>
    </w:sdt>
    <w:p w:rsidR="006134F9" w:rsidRDefault="006134F9" w:rsidP="006134F9">
      <w:pPr>
        <w:pStyle w:val="Title"/>
      </w:pPr>
      <w:r>
        <w:lastRenderedPageBreak/>
        <w:t>Table of Contents</w:t>
      </w:r>
    </w:p>
    <w:p w:rsidR="006134F9" w:rsidRPr="00890A2C" w:rsidRDefault="006134F9" w:rsidP="006134F9">
      <w:pPr>
        <w:spacing w:line="240" w:lineRule="auto"/>
        <w:rPr>
          <w:rFonts w:asciiTheme="majorHAnsi" w:hAnsiTheme="majorHAnsi"/>
          <w:sz w:val="28"/>
        </w:rPr>
      </w:pPr>
      <w:r w:rsidRPr="00890A2C">
        <w:rPr>
          <w:rFonts w:asciiTheme="majorHAnsi" w:hAnsiTheme="majorHAnsi"/>
          <w:sz w:val="28"/>
        </w:rPr>
        <w:t>Welcome to Horseshoes of Hope Equine Academy</w:t>
      </w:r>
      <w:r w:rsidR="005D359C" w:rsidRPr="00890A2C">
        <w:rPr>
          <w:rFonts w:asciiTheme="majorHAnsi" w:hAnsiTheme="majorHAnsi"/>
          <w:sz w:val="28"/>
        </w:rPr>
        <w:t xml:space="preserve"> …………………………………  </w:t>
      </w:r>
      <w:r w:rsidR="00931D26" w:rsidRPr="00890A2C">
        <w:rPr>
          <w:rFonts w:asciiTheme="majorHAnsi" w:hAnsiTheme="majorHAnsi"/>
          <w:sz w:val="28"/>
        </w:rPr>
        <w:t xml:space="preserve"> </w:t>
      </w:r>
      <w:r w:rsidR="005D359C" w:rsidRPr="00890A2C">
        <w:rPr>
          <w:rFonts w:asciiTheme="majorHAnsi" w:hAnsiTheme="majorHAnsi"/>
          <w:sz w:val="28"/>
        </w:rPr>
        <w:t xml:space="preserve"> </w:t>
      </w:r>
      <w:r w:rsidR="002A2E40">
        <w:rPr>
          <w:rFonts w:asciiTheme="majorHAnsi" w:hAnsiTheme="majorHAnsi"/>
          <w:sz w:val="28"/>
        </w:rPr>
        <w:t xml:space="preserve"> </w:t>
      </w:r>
      <w:r w:rsidR="005D359C" w:rsidRPr="00890A2C">
        <w:rPr>
          <w:rFonts w:asciiTheme="majorHAnsi" w:hAnsiTheme="majorHAnsi"/>
          <w:sz w:val="28"/>
        </w:rPr>
        <w:t>2</w:t>
      </w:r>
    </w:p>
    <w:p w:rsidR="006134F9" w:rsidRPr="00890A2C" w:rsidRDefault="006134F9" w:rsidP="006134F9">
      <w:pPr>
        <w:spacing w:line="240" w:lineRule="auto"/>
        <w:rPr>
          <w:rFonts w:asciiTheme="majorHAnsi" w:hAnsiTheme="majorHAnsi"/>
          <w:sz w:val="28"/>
        </w:rPr>
      </w:pPr>
      <w:r w:rsidRPr="00890A2C">
        <w:rPr>
          <w:rFonts w:asciiTheme="majorHAnsi" w:hAnsiTheme="majorHAnsi"/>
          <w:sz w:val="28"/>
        </w:rPr>
        <w:t xml:space="preserve">Who We </w:t>
      </w:r>
      <w:r w:rsidR="00C13633" w:rsidRPr="00890A2C">
        <w:rPr>
          <w:rFonts w:asciiTheme="majorHAnsi" w:hAnsiTheme="majorHAnsi"/>
          <w:sz w:val="28"/>
        </w:rPr>
        <w:t>Are …</w:t>
      </w:r>
      <w:r w:rsidR="005D359C" w:rsidRPr="00890A2C">
        <w:rPr>
          <w:rFonts w:asciiTheme="majorHAnsi" w:hAnsiTheme="majorHAnsi"/>
          <w:sz w:val="28"/>
        </w:rPr>
        <w:t xml:space="preserve">……………………………………………………………………………………….   </w:t>
      </w:r>
      <w:r w:rsidR="002A2E40">
        <w:rPr>
          <w:rFonts w:asciiTheme="majorHAnsi" w:hAnsiTheme="majorHAnsi"/>
          <w:sz w:val="28"/>
        </w:rPr>
        <w:t xml:space="preserve"> </w:t>
      </w:r>
      <w:r w:rsidR="005D359C" w:rsidRPr="00890A2C">
        <w:rPr>
          <w:rFonts w:asciiTheme="majorHAnsi" w:hAnsiTheme="majorHAnsi"/>
          <w:sz w:val="28"/>
        </w:rPr>
        <w:t>3</w:t>
      </w:r>
    </w:p>
    <w:p w:rsidR="001236D3" w:rsidRPr="00890A2C" w:rsidRDefault="006134F9" w:rsidP="006134F9">
      <w:pPr>
        <w:spacing w:line="240" w:lineRule="auto"/>
        <w:rPr>
          <w:rFonts w:asciiTheme="majorHAnsi" w:hAnsiTheme="majorHAnsi"/>
          <w:sz w:val="28"/>
        </w:rPr>
      </w:pPr>
      <w:r w:rsidRPr="00890A2C">
        <w:rPr>
          <w:rFonts w:asciiTheme="majorHAnsi" w:hAnsiTheme="majorHAnsi"/>
          <w:sz w:val="28"/>
        </w:rPr>
        <w:t xml:space="preserve">What We </w:t>
      </w:r>
      <w:r w:rsidR="00C13633" w:rsidRPr="00890A2C">
        <w:rPr>
          <w:rFonts w:asciiTheme="majorHAnsi" w:hAnsiTheme="majorHAnsi"/>
          <w:sz w:val="28"/>
        </w:rPr>
        <w:t>Do …</w:t>
      </w:r>
      <w:r w:rsidR="005A537E" w:rsidRPr="00890A2C">
        <w:rPr>
          <w:rFonts w:asciiTheme="majorHAnsi" w:hAnsiTheme="majorHAnsi"/>
          <w:sz w:val="28"/>
        </w:rPr>
        <w:t xml:space="preserve">……………………………………………………………………………………….   </w:t>
      </w:r>
      <w:r w:rsidR="002A2E40">
        <w:rPr>
          <w:rFonts w:asciiTheme="majorHAnsi" w:hAnsiTheme="majorHAnsi"/>
          <w:sz w:val="28"/>
        </w:rPr>
        <w:t xml:space="preserve"> </w:t>
      </w:r>
      <w:r w:rsidR="005A537E" w:rsidRPr="00890A2C">
        <w:rPr>
          <w:rFonts w:asciiTheme="majorHAnsi" w:hAnsiTheme="majorHAnsi"/>
          <w:sz w:val="28"/>
        </w:rPr>
        <w:t>4</w:t>
      </w:r>
    </w:p>
    <w:p w:rsidR="006134F9" w:rsidRPr="00890A2C" w:rsidRDefault="006134F9" w:rsidP="006134F9">
      <w:pPr>
        <w:spacing w:line="240" w:lineRule="auto"/>
        <w:rPr>
          <w:rFonts w:asciiTheme="majorHAnsi" w:hAnsiTheme="majorHAnsi"/>
          <w:sz w:val="28"/>
        </w:rPr>
      </w:pPr>
      <w:r w:rsidRPr="00890A2C">
        <w:rPr>
          <w:rFonts w:asciiTheme="majorHAnsi" w:hAnsiTheme="majorHAnsi"/>
          <w:sz w:val="28"/>
        </w:rPr>
        <w:t>Barn</w:t>
      </w:r>
      <w:r w:rsidR="00756BB1" w:rsidRPr="00890A2C">
        <w:rPr>
          <w:rFonts w:asciiTheme="majorHAnsi" w:hAnsiTheme="majorHAnsi"/>
          <w:sz w:val="28"/>
        </w:rPr>
        <w:t>/Arena</w:t>
      </w:r>
      <w:r w:rsidRPr="00890A2C">
        <w:rPr>
          <w:rFonts w:asciiTheme="majorHAnsi" w:hAnsiTheme="majorHAnsi"/>
          <w:sz w:val="28"/>
        </w:rPr>
        <w:t xml:space="preserve"> Rules</w:t>
      </w:r>
      <w:r w:rsidR="001236D3" w:rsidRPr="00890A2C">
        <w:rPr>
          <w:rFonts w:asciiTheme="majorHAnsi" w:hAnsiTheme="majorHAnsi"/>
          <w:sz w:val="28"/>
        </w:rPr>
        <w:t xml:space="preserve"> </w:t>
      </w:r>
      <w:r w:rsidR="005A537E" w:rsidRPr="00890A2C">
        <w:rPr>
          <w:rFonts w:asciiTheme="majorHAnsi" w:hAnsiTheme="majorHAnsi"/>
          <w:sz w:val="28"/>
        </w:rPr>
        <w:t xml:space="preserve">…………………………………………………………………………………..  </w:t>
      </w:r>
      <w:r w:rsidR="002A2E40">
        <w:rPr>
          <w:rFonts w:asciiTheme="majorHAnsi" w:hAnsiTheme="majorHAnsi"/>
          <w:sz w:val="28"/>
        </w:rPr>
        <w:t xml:space="preserve"> </w:t>
      </w:r>
      <w:r w:rsidR="005A537E" w:rsidRPr="00890A2C">
        <w:rPr>
          <w:rFonts w:asciiTheme="majorHAnsi" w:hAnsiTheme="majorHAnsi"/>
          <w:sz w:val="28"/>
        </w:rPr>
        <w:t>5</w:t>
      </w:r>
    </w:p>
    <w:p w:rsidR="001236D3" w:rsidRPr="00890A2C" w:rsidRDefault="001F3768" w:rsidP="006134F9">
      <w:pPr>
        <w:spacing w:line="240" w:lineRule="auto"/>
        <w:rPr>
          <w:rFonts w:asciiTheme="majorHAnsi" w:hAnsiTheme="majorHAnsi"/>
          <w:sz w:val="28"/>
        </w:rPr>
      </w:pPr>
      <w:r w:rsidRPr="00890A2C">
        <w:rPr>
          <w:rFonts w:asciiTheme="majorHAnsi" w:hAnsiTheme="majorHAnsi"/>
          <w:sz w:val="28"/>
        </w:rPr>
        <w:t>Volunteer Roles</w:t>
      </w:r>
      <w:r w:rsidR="005A537E" w:rsidRPr="00890A2C">
        <w:rPr>
          <w:rFonts w:asciiTheme="majorHAnsi" w:hAnsiTheme="majorHAnsi"/>
          <w:sz w:val="28"/>
        </w:rPr>
        <w:t xml:space="preserve"> ……………………………………………………………………………………..   </w:t>
      </w:r>
      <w:r w:rsidR="002A2E40">
        <w:rPr>
          <w:rFonts w:asciiTheme="majorHAnsi" w:hAnsiTheme="majorHAnsi"/>
          <w:sz w:val="28"/>
        </w:rPr>
        <w:t xml:space="preserve"> </w:t>
      </w:r>
      <w:r w:rsidR="005A537E" w:rsidRPr="00890A2C">
        <w:rPr>
          <w:rFonts w:asciiTheme="majorHAnsi" w:hAnsiTheme="majorHAnsi"/>
          <w:sz w:val="28"/>
        </w:rPr>
        <w:t>6</w:t>
      </w:r>
    </w:p>
    <w:p w:rsidR="006134F9" w:rsidRPr="00890A2C" w:rsidRDefault="006134F9" w:rsidP="006134F9">
      <w:pPr>
        <w:spacing w:line="240" w:lineRule="auto"/>
        <w:rPr>
          <w:rFonts w:asciiTheme="majorHAnsi" w:hAnsiTheme="majorHAnsi"/>
          <w:sz w:val="28"/>
        </w:rPr>
      </w:pPr>
      <w:r w:rsidRPr="00890A2C">
        <w:rPr>
          <w:rFonts w:asciiTheme="majorHAnsi" w:hAnsiTheme="majorHAnsi"/>
          <w:sz w:val="28"/>
        </w:rPr>
        <w:t xml:space="preserve">Volunteer Rules and Regulations </w:t>
      </w:r>
      <w:r w:rsidR="00931D26" w:rsidRPr="00890A2C">
        <w:rPr>
          <w:rFonts w:asciiTheme="majorHAnsi" w:hAnsiTheme="majorHAnsi"/>
          <w:sz w:val="28"/>
        </w:rPr>
        <w:t>…………………………………………………………..     10</w:t>
      </w:r>
    </w:p>
    <w:p w:rsidR="006134F9" w:rsidRPr="00890A2C" w:rsidRDefault="006134F9" w:rsidP="006134F9">
      <w:pPr>
        <w:spacing w:line="240" w:lineRule="auto"/>
        <w:rPr>
          <w:rFonts w:asciiTheme="majorHAnsi" w:hAnsiTheme="majorHAnsi"/>
          <w:sz w:val="28"/>
        </w:rPr>
      </w:pPr>
      <w:r w:rsidRPr="00890A2C">
        <w:rPr>
          <w:rFonts w:asciiTheme="majorHAnsi" w:hAnsiTheme="majorHAnsi"/>
          <w:sz w:val="28"/>
        </w:rPr>
        <w:t xml:space="preserve">Horse Leader </w:t>
      </w:r>
      <w:r w:rsidR="00474CCA" w:rsidRPr="00890A2C">
        <w:rPr>
          <w:rFonts w:asciiTheme="majorHAnsi" w:hAnsiTheme="majorHAnsi"/>
          <w:sz w:val="28"/>
        </w:rPr>
        <w:t>Competencies …</w:t>
      </w:r>
      <w:r w:rsidR="00931D26" w:rsidRPr="00890A2C">
        <w:rPr>
          <w:rFonts w:asciiTheme="majorHAnsi" w:hAnsiTheme="majorHAnsi"/>
          <w:sz w:val="28"/>
        </w:rPr>
        <w:t xml:space="preserve">………………………………………………………………     </w:t>
      </w:r>
      <w:r w:rsidR="00474CCA" w:rsidRPr="00890A2C">
        <w:rPr>
          <w:rFonts w:asciiTheme="majorHAnsi" w:hAnsiTheme="majorHAnsi"/>
          <w:sz w:val="28"/>
        </w:rPr>
        <w:t xml:space="preserve"> </w:t>
      </w:r>
      <w:r w:rsidR="00931D26" w:rsidRPr="00890A2C">
        <w:rPr>
          <w:rFonts w:asciiTheme="majorHAnsi" w:hAnsiTheme="majorHAnsi"/>
          <w:sz w:val="28"/>
        </w:rPr>
        <w:t>11</w:t>
      </w:r>
    </w:p>
    <w:p w:rsidR="001F3768" w:rsidRPr="00890A2C" w:rsidRDefault="001F3768" w:rsidP="006134F9">
      <w:pPr>
        <w:spacing w:line="240" w:lineRule="auto"/>
        <w:rPr>
          <w:rFonts w:asciiTheme="majorHAnsi" w:hAnsiTheme="majorHAnsi"/>
          <w:sz w:val="28"/>
        </w:rPr>
      </w:pPr>
      <w:r w:rsidRPr="00890A2C">
        <w:rPr>
          <w:rFonts w:asciiTheme="majorHAnsi" w:hAnsiTheme="majorHAnsi"/>
          <w:sz w:val="28"/>
        </w:rPr>
        <w:t>Side</w:t>
      </w:r>
      <w:r w:rsidR="00BD505A" w:rsidRPr="00890A2C">
        <w:rPr>
          <w:rFonts w:asciiTheme="majorHAnsi" w:hAnsiTheme="majorHAnsi"/>
          <w:sz w:val="28"/>
        </w:rPr>
        <w:t>-</w:t>
      </w:r>
      <w:r w:rsidRPr="00890A2C">
        <w:rPr>
          <w:rFonts w:asciiTheme="majorHAnsi" w:hAnsiTheme="majorHAnsi"/>
          <w:sz w:val="28"/>
        </w:rPr>
        <w:t xml:space="preserve">walker Competencies </w:t>
      </w:r>
      <w:r w:rsidR="00931D26" w:rsidRPr="00890A2C">
        <w:rPr>
          <w:rFonts w:asciiTheme="majorHAnsi" w:hAnsiTheme="majorHAnsi"/>
          <w:sz w:val="28"/>
        </w:rPr>
        <w:t>…………………………………………………………………….    14</w:t>
      </w:r>
    </w:p>
    <w:p w:rsidR="005D359C" w:rsidRPr="00890A2C" w:rsidRDefault="005D359C" w:rsidP="006134F9">
      <w:pPr>
        <w:spacing w:line="240" w:lineRule="auto"/>
        <w:rPr>
          <w:rFonts w:asciiTheme="majorHAnsi" w:hAnsiTheme="majorHAnsi"/>
          <w:sz w:val="28"/>
        </w:rPr>
      </w:pPr>
      <w:r w:rsidRPr="00890A2C">
        <w:rPr>
          <w:rFonts w:asciiTheme="majorHAnsi" w:hAnsiTheme="majorHAnsi"/>
          <w:sz w:val="28"/>
        </w:rPr>
        <w:t>Disability Awareness</w:t>
      </w:r>
      <w:r w:rsidR="002A2E40">
        <w:rPr>
          <w:rFonts w:asciiTheme="majorHAnsi" w:hAnsiTheme="majorHAnsi"/>
          <w:sz w:val="28"/>
        </w:rPr>
        <w:t xml:space="preserve"> ……………………………………………………………………………</w:t>
      </w:r>
      <w:r w:rsidR="00931D26" w:rsidRPr="00890A2C">
        <w:rPr>
          <w:rFonts w:asciiTheme="majorHAnsi" w:hAnsiTheme="majorHAnsi"/>
          <w:sz w:val="28"/>
        </w:rPr>
        <w:t xml:space="preserve">     15</w:t>
      </w:r>
    </w:p>
    <w:p w:rsidR="006134F9" w:rsidRPr="00890A2C" w:rsidRDefault="006134F9" w:rsidP="006134F9">
      <w:pPr>
        <w:spacing w:line="240" w:lineRule="auto"/>
        <w:rPr>
          <w:rFonts w:asciiTheme="majorHAnsi" w:hAnsiTheme="majorHAnsi"/>
          <w:sz w:val="28"/>
        </w:rPr>
      </w:pPr>
      <w:r w:rsidRPr="00890A2C">
        <w:rPr>
          <w:rFonts w:asciiTheme="majorHAnsi" w:hAnsiTheme="majorHAnsi"/>
          <w:sz w:val="28"/>
        </w:rPr>
        <w:t xml:space="preserve">Emergency </w:t>
      </w:r>
      <w:r w:rsidR="00C13633" w:rsidRPr="00890A2C">
        <w:rPr>
          <w:rFonts w:asciiTheme="majorHAnsi" w:hAnsiTheme="majorHAnsi"/>
          <w:sz w:val="28"/>
        </w:rPr>
        <w:t xml:space="preserve">Procedures ……………………………………………………………….………..     </w:t>
      </w:r>
      <w:r w:rsidR="002A2E40">
        <w:rPr>
          <w:rFonts w:asciiTheme="majorHAnsi" w:hAnsiTheme="majorHAnsi"/>
          <w:sz w:val="28"/>
        </w:rPr>
        <w:t>1</w:t>
      </w:r>
      <w:r w:rsidR="00C13633" w:rsidRPr="00890A2C">
        <w:rPr>
          <w:rFonts w:asciiTheme="majorHAnsi" w:hAnsiTheme="majorHAnsi"/>
          <w:sz w:val="28"/>
        </w:rPr>
        <w:t>7</w:t>
      </w:r>
    </w:p>
    <w:p w:rsidR="001236D3" w:rsidRPr="00890A2C" w:rsidRDefault="001236D3" w:rsidP="006134F9">
      <w:pPr>
        <w:spacing w:line="240" w:lineRule="auto"/>
        <w:rPr>
          <w:rFonts w:asciiTheme="majorHAnsi" w:hAnsiTheme="majorHAnsi"/>
          <w:sz w:val="28"/>
        </w:rPr>
      </w:pPr>
      <w:r w:rsidRPr="00890A2C">
        <w:rPr>
          <w:rFonts w:asciiTheme="majorHAnsi" w:hAnsiTheme="majorHAnsi"/>
          <w:sz w:val="28"/>
        </w:rPr>
        <w:t>Contact Information</w:t>
      </w:r>
      <w:r w:rsidR="00C13633" w:rsidRPr="00890A2C">
        <w:rPr>
          <w:rFonts w:asciiTheme="majorHAnsi" w:hAnsiTheme="majorHAnsi"/>
          <w:sz w:val="28"/>
        </w:rPr>
        <w:t xml:space="preserve"> …………………………………………………………………………….      20</w:t>
      </w:r>
    </w:p>
    <w:p w:rsidR="006134F9" w:rsidRPr="00AE43F2" w:rsidRDefault="006134F9" w:rsidP="006134F9">
      <w:pPr>
        <w:rPr>
          <w:sz w:val="28"/>
        </w:rPr>
      </w:pPr>
    </w:p>
    <w:p w:rsidR="006134F9" w:rsidRDefault="006134F9" w:rsidP="006134F9"/>
    <w:p w:rsidR="00522180" w:rsidRDefault="00522180" w:rsidP="00522180"/>
    <w:p w:rsidR="001F3768" w:rsidRDefault="001F3768" w:rsidP="00522180"/>
    <w:p w:rsidR="001F3768" w:rsidRDefault="001F3768" w:rsidP="00522180"/>
    <w:p w:rsidR="001F3768" w:rsidRDefault="001F3768" w:rsidP="00522180"/>
    <w:p w:rsidR="001F3768" w:rsidRDefault="001F3768" w:rsidP="00522180"/>
    <w:p w:rsidR="001F3768" w:rsidRDefault="001F3768" w:rsidP="00522180"/>
    <w:p w:rsidR="001F3768" w:rsidRDefault="001F3768" w:rsidP="00522180"/>
    <w:p w:rsidR="001F3768" w:rsidRDefault="001F3768" w:rsidP="00522180"/>
    <w:p w:rsidR="00667D84" w:rsidRPr="00522180" w:rsidRDefault="00667D84" w:rsidP="00522180"/>
    <w:p w:rsidR="006134F9" w:rsidRPr="001236D3" w:rsidRDefault="001236D3" w:rsidP="001236D3">
      <w:pPr>
        <w:pStyle w:val="Title"/>
        <w:rPr>
          <w:sz w:val="40"/>
        </w:rPr>
      </w:pPr>
      <w:r w:rsidRPr="001236D3">
        <w:rPr>
          <w:sz w:val="40"/>
        </w:rPr>
        <w:lastRenderedPageBreak/>
        <w:t>Welcome to Horseshoes of Hope Equine Academy</w:t>
      </w:r>
    </w:p>
    <w:p w:rsidR="001236D3" w:rsidRDefault="001236D3" w:rsidP="006134F9"/>
    <w:p w:rsidR="001236D3" w:rsidRPr="00BD2F70" w:rsidRDefault="001236D3" w:rsidP="006134F9">
      <w:pPr>
        <w:rPr>
          <w:rFonts w:asciiTheme="majorHAnsi" w:hAnsiTheme="majorHAnsi"/>
          <w:sz w:val="28"/>
        </w:rPr>
      </w:pPr>
      <w:r w:rsidRPr="00BD2F70">
        <w:rPr>
          <w:rFonts w:asciiTheme="majorHAnsi" w:hAnsiTheme="majorHAnsi"/>
          <w:sz w:val="28"/>
        </w:rPr>
        <w:t>Greetings!</w:t>
      </w:r>
    </w:p>
    <w:p w:rsidR="001236D3" w:rsidRPr="00BD2F70" w:rsidRDefault="001236D3" w:rsidP="006134F9">
      <w:pPr>
        <w:rPr>
          <w:rFonts w:asciiTheme="majorHAnsi" w:hAnsiTheme="majorHAnsi"/>
          <w:sz w:val="28"/>
        </w:rPr>
      </w:pPr>
      <w:r w:rsidRPr="00BD2F70">
        <w:rPr>
          <w:rFonts w:asciiTheme="majorHAnsi" w:hAnsiTheme="majorHAnsi"/>
          <w:sz w:val="28"/>
        </w:rPr>
        <w:t>Thank you for choosing to volunteer with Horseshoes of Hope Equine Academy! Whether you’ve been surrounded by horses for years, or will be working with them for the first time</w:t>
      </w:r>
      <w:r w:rsidR="00EE2C74" w:rsidRPr="00BD2F70">
        <w:rPr>
          <w:rFonts w:asciiTheme="majorHAnsi" w:hAnsiTheme="majorHAnsi"/>
          <w:sz w:val="28"/>
        </w:rPr>
        <w:t>,</w:t>
      </w:r>
      <w:r w:rsidRPr="00BD2F70">
        <w:rPr>
          <w:rFonts w:asciiTheme="majorHAnsi" w:hAnsiTheme="majorHAnsi"/>
          <w:sz w:val="28"/>
        </w:rPr>
        <w:t xml:space="preserve"> we are excited that you will be joining us as we </w:t>
      </w:r>
      <w:r w:rsidR="005A537E" w:rsidRPr="00BD2F70">
        <w:rPr>
          <w:rFonts w:asciiTheme="majorHAnsi" w:hAnsiTheme="majorHAnsi"/>
          <w:sz w:val="28"/>
        </w:rPr>
        <w:t>provid</w:t>
      </w:r>
      <w:r w:rsidR="00B91B1D" w:rsidRPr="00BD2F70">
        <w:rPr>
          <w:rFonts w:asciiTheme="majorHAnsi" w:hAnsiTheme="majorHAnsi"/>
          <w:sz w:val="28"/>
        </w:rPr>
        <w:t>e</w:t>
      </w:r>
      <w:r w:rsidR="005A537E" w:rsidRPr="00BD2F70">
        <w:rPr>
          <w:rFonts w:asciiTheme="majorHAnsi" w:hAnsiTheme="majorHAnsi"/>
          <w:sz w:val="28"/>
        </w:rPr>
        <w:t xml:space="preserve"> Equine-</w:t>
      </w:r>
      <w:r w:rsidRPr="00BD2F70">
        <w:rPr>
          <w:rFonts w:asciiTheme="majorHAnsi" w:hAnsiTheme="majorHAnsi"/>
          <w:sz w:val="28"/>
        </w:rPr>
        <w:t xml:space="preserve">Assisted Activities </w:t>
      </w:r>
      <w:r w:rsidR="00B91B1D" w:rsidRPr="00BD2F70">
        <w:rPr>
          <w:rFonts w:asciiTheme="majorHAnsi" w:hAnsiTheme="majorHAnsi"/>
          <w:sz w:val="28"/>
        </w:rPr>
        <w:t>and Therapies (EAAT) t</w:t>
      </w:r>
      <w:r w:rsidRPr="00BD2F70">
        <w:rPr>
          <w:rFonts w:asciiTheme="majorHAnsi" w:hAnsiTheme="majorHAnsi"/>
          <w:sz w:val="28"/>
        </w:rPr>
        <w:t xml:space="preserve">o the </w:t>
      </w:r>
      <w:r w:rsidR="00E93AE6" w:rsidRPr="00BD2F70">
        <w:rPr>
          <w:rFonts w:asciiTheme="majorHAnsi" w:hAnsiTheme="majorHAnsi"/>
          <w:sz w:val="28"/>
        </w:rPr>
        <w:t xml:space="preserve">central </w:t>
      </w:r>
      <w:r w:rsidRPr="00BD2F70">
        <w:rPr>
          <w:rFonts w:asciiTheme="majorHAnsi" w:hAnsiTheme="majorHAnsi"/>
          <w:sz w:val="28"/>
        </w:rPr>
        <w:t xml:space="preserve">Indiana community. </w:t>
      </w:r>
    </w:p>
    <w:p w:rsidR="001236D3" w:rsidRPr="00BD2F70" w:rsidRDefault="001236D3" w:rsidP="006134F9">
      <w:pPr>
        <w:rPr>
          <w:rFonts w:asciiTheme="majorHAnsi" w:hAnsiTheme="majorHAnsi"/>
          <w:sz w:val="28"/>
        </w:rPr>
      </w:pPr>
      <w:r w:rsidRPr="00BD2F70">
        <w:rPr>
          <w:rFonts w:asciiTheme="majorHAnsi" w:hAnsiTheme="majorHAnsi"/>
          <w:sz w:val="28"/>
        </w:rPr>
        <w:t>We hope that you not only grow to love the riders and ho</w:t>
      </w:r>
      <w:r w:rsidR="00AE43F2" w:rsidRPr="00BD2F70">
        <w:rPr>
          <w:rFonts w:asciiTheme="majorHAnsi" w:hAnsiTheme="majorHAnsi"/>
          <w:sz w:val="28"/>
        </w:rPr>
        <w:t>rses that make the program so unique</w:t>
      </w:r>
      <w:r w:rsidRPr="00BD2F70">
        <w:rPr>
          <w:rFonts w:asciiTheme="majorHAnsi" w:hAnsiTheme="majorHAnsi"/>
          <w:sz w:val="28"/>
        </w:rPr>
        <w:t>,</w:t>
      </w:r>
      <w:r w:rsidR="00AE43F2" w:rsidRPr="00BD2F70">
        <w:rPr>
          <w:rFonts w:asciiTheme="majorHAnsi" w:hAnsiTheme="majorHAnsi"/>
          <w:sz w:val="28"/>
        </w:rPr>
        <w:t xml:space="preserve"> </w:t>
      </w:r>
      <w:r w:rsidRPr="00BD2F70">
        <w:rPr>
          <w:rFonts w:asciiTheme="majorHAnsi" w:hAnsiTheme="majorHAnsi"/>
          <w:sz w:val="28"/>
        </w:rPr>
        <w:t xml:space="preserve"> but that you also have the opportunity to learn yourself, whether that’s developing horsemanship skills for the first time or learning what a difference therapeutic riding can truly make in an individual’s life. </w:t>
      </w:r>
    </w:p>
    <w:p w:rsidR="00AE43F2" w:rsidRPr="00BD2F70" w:rsidRDefault="00AE43F2" w:rsidP="006134F9">
      <w:pPr>
        <w:rPr>
          <w:rFonts w:asciiTheme="majorHAnsi" w:hAnsiTheme="majorHAnsi"/>
          <w:sz w:val="28"/>
        </w:rPr>
      </w:pPr>
      <w:r w:rsidRPr="00BD2F70">
        <w:rPr>
          <w:rFonts w:asciiTheme="majorHAnsi" w:hAnsiTheme="majorHAnsi"/>
          <w:sz w:val="28"/>
        </w:rPr>
        <w:t xml:space="preserve">Since its inception in early 2010, Horseshoes of Hope has provided </w:t>
      </w:r>
      <w:r w:rsidR="00B860FD" w:rsidRPr="00BD2F70">
        <w:rPr>
          <w:rFonts w:asciiTheme="majorHAnsi" w:hAnsiTheme="majorHAnsi"/>
          <w:sz w:val="28"/>
        </w:rPr>
        <w:t>thousands</w:t>
      </w:r>
      <w:r w:rsidRPr="00BD2F70">
        <w:rPr>
          <w:rFonts w:asciiTheme="majorHAnsi" w:hAnsiTheme="majorHAnsi"/>
          <w:sz w:val="28"/>
        </w:rPr>
        <w:t xml:space="preserve"> of children with the opportunity to </w:t>
      </w:r>
      <w:r w:rsidR="00B860FD" w:rsidRPr="00BD2F70">
        <w:rPr>
          <w:rFonts w:asciiTheme="majorHAnsi" w:hAnsiTheme="majorHAnsi"/>
          <w:sz w:val="28"/>
        </w:rPr>
        <w:t>experience the wonderful benefits of interacting with</w:t>
      </w:r>
      <w:r w:rsidR="005D359C" w:rsidRPr="00BD2F70">
        <w:rPr>
          <w:rFonts w:asciiTheme="majorHAnsi" w:hAnsiTheme="majorHAnsi"/>
          <w:sz w:val="28"/>
        </w:rPr>
        <w:t xml:space="preserve"> horses</w:t>
      </w:r>
      <w:r w:rsidR="00B860FD" w:rsidRPr="00BD2F70">
        <w:rPr>
          <w:rFonts w:asciiTheme="majorHAnsi" w:hAnsiTheme="majorHAnsi"/>
          <w:sz w:val="28"/>
        </w:rPr>
        <w:t>.</w:t>
      </w:r>
      <w:r w:rsidR="005D359C" w:rsidRPr="00BD2F70">
        <w:rPr>
          <w:rFonts w:asciiTheme="majorHAnsi" w:hAnsiTheme="majorHAnsi"/>
          <w:sz w:val="28"/>
        </w:rPr>
        <w:t xml:space="preserve"> </w:t>
      </w:r>
      <w:r w:rsidR="00B860FD" w:rsidRPr="00BD2F70">
        <w:rPr>
          <w:rFonts w:asciiTheme="majorHAnsi" w:hAnsiTheme="majorHAnsi"/>
          <w:sz w:val="28"/>
        </w:rPr>
        <w:t>Our programs have</w:t>
      </w:r>
      <w:r w:rsidRPr="00BD2F70">
        <w:rPr>
          <w:rFonts w:asciiTheme="majorHAnsi" w:hAnsiTheme="majorHAnsi"/>
          <w:sz w:val="28"/>
        </w:rPr>
        <w:t xml:space="preserve"> taught us how truly es</w:t>
      </w:r>
      <w:r w:rsidR="005D359C" w:rsidRPr="00BD2F70">
        <w:rPr>
          <w:rFonts w:asciiTheme="majorHAnsi" w:hAnsiTheme="majorHAnsi"/>
          <w:sz w:val="28"/>
        </w:rPr>
        <w:t>sential the services we provide</w:t>
      </w:r>
      <w:r w:rsidRPr="00BD2F70">
        <w:rPr>
          <w:rFonts w:asciiTheme="majorHAnsi" w:hAnsiTheme="majorHAnsi"/>
          <w:sz w:val="28"/>
        </w:rPr>
        <w:t xml:space="preserve"> </w:t>
      </w:r>
      <w:r w:rsidR="00B860FD" w:rsidRPr="00BD2F70">
        <w:rPr>
          <w:rFonts w:asciiTheme="majorHAnsi" w:hAnsiTheme="majorHAnsi"/>
          <w:sz w:val="28"/>
        </w:rPr>
        <w:t>are</w:t>
      </w:r>
      <w:r w:rsidRPr="00BD2F70">
        <w:rPr>
          <w:rFonts w:asciiTheme="majorHAnsi" w:hAnsiTheme="majorHAnsi"/>
          <w:sz w:val="28"/>
        </w:rPr>
        <w:t xml:space="preserve"> </w:t>
      </w:r>
      <w:r w:rsidR="00B860FD" w:rsidRPr="00BD2F70">
        <w:rPr>
          <w:rFonts w:asciiTheme="majorHAnsi" w:hAnsiTheme="majorHAnsi"/>
          <w:sz w:val="28"/>
        </w:rPr>
        <w:t>and</w:t>
      </w:r>
      <w:r w:rsidRPr="00BD2F70">
        <w:rPr>
          <w:rFonts w:asciiTheme="majorHAnsi" w:hAnsiTheme="majorHAnsi"/>
          <w:sz w:val="28"/>
        </w:rPr>
        <w:t xml:space="preserve"> also how important volunteers can be to developing a strong and sustainable program.</w:t>
      </w:r>
    </w:p>
    <w:p w:rsidR="00AE43F2" w:rsidRPr="00BD2F70" w:rsidRDefault="00AE43F2" w:rsidP="006134F9">
      <w:pPr>
        <w:rPr>
          <w:rFonts w:asciiTheme="majorHAnsi" w:hAnsiTheme="majorHAnsi"/>
          <w:sz w:val="28"/>
        </w:rPr>
      </w:pPr>
      <w:r w:rsidRPr="00BD2F70">
        <w:rPr>
          <w:rFonts w:asciiTheme="majorHAnsi" w:hAnsiTheme="majorHAnsi"/>
          <w:sz w:val="28"/>
        </w:rPr>
        <w:t>Moving forward</w:t>
      </w:r>
      <w:r w:rsidR="00B860FD" w:rsidRPr="00BD2F70">
        <w:rPr>
          <w:rFonts w:asciiTheme="majorHAnsi" w:hAnsiTheme="majorHAnsi"/>
          <w:sz w:val="28"/>
        </w:rPr>
        <w:t>,</w:t>
      </w:r>
      <w:r w:rsidRPr="00BD2F70">
        <w:rPr>
          <w:rFonts w:asciiTheme="majorHAnsi" w:hAnsiTheme="majorHAnsi"/>
          <w:sz w:val="28"/>
        </w:rPr>
        <w:t xml:space="preserve"> we ask that you take the time to read through the volunteer manual we have provided to prepare you for a Horseshoes of Hope Volunteer Training session.  The background provided here will only better prepare you to participate in the training session, and have a firm grasp on what Horseshoes of Hope is all about.</w:t>
      </w:r>
    </w:p>
    <w:p w:rsidR="00AE43F2" w:rsidRPr="00BD2F70" w:rsidRDefault="00AE43F2" w:rsidP="006134F9">
      <w:pPr>
        <w:rPr>
          <w:rFonts w:asciiTheme="majorHAnsi" w:hAnsiTheme="majorHAnsi"/>
          <w:sz w:val="28"/>
        </w:rPr>
      </w:pPr>
      <w:r w:rsidRPr="00BD2F70">
        <w:rPr>
          <w:rFonts w:asciiTheme="majorHAnsi" w:hAnsiTheme="majorHAnsi"/>
          <w:sz w:val="28"/>
        </w:rPr>
        <w:t>Please feel free to contact us if you have any questions along the way.</w:t>
      </w:r>
    </w:p>
    <w:p w:rsidR="00AE43F2" w:rsidRPr="00BD2F70" w:rsidRDefault="00AE43F2" w:rsidP="006134F9">
      <w:pPr>
        <w:rPr>
          <w:rFonts w:asciiTheme="majorHAnsi" w:hAnsiTheme="majorHAnsi"/>
          <w:sz w:val="28"/>
        </w:rPr>
      </w:pPr>
      <w:r w:rsidRPr="00BD2F70">
        <w:rPr>
          <w:rFonts w:asciiTheme="majorHAnsi" w:hAnsiTheme="majorHAnsi"/>
          <w:sz w:val="28"/>
        </w:rPr>
        <w:t>Thank you,</w:t>
      </w:r>
    </w:p>
    <w:p w:rsidR="00AE43F2" w:rsidRPr="00BD2F70" w:rsidRDefault="00AE43F2" w:rsidP="006134F9">
      <w:pPr>
        <w:rPr>
          <w:rFonts w:asciiTheme="majorHAnsi" w:hAnsiTheme="majorHAnsi"/>
          <w:sz w:val="28"/>
        </w:rPr>
      </w:pPr>
      <w:r w:rsidRPr="00BD2F70">
        <w:rPr>
          <w:rFonts w:asciiTheme="majorHAnsi" w:hAnsiTheme="majorHAnsi"/>
          <w:sz w:val="28"/>
        </w:rPr>
        <w:t>Horseshoes of Hope Equine Academy</w:t>
      </w:r>
    </w:p>
    <w:p w:rsidR="001236D3" w:rsidRDefault="001236D3" w:rsidP="006134F9"/>
    <w:p w:rsidR="00526083" w:rsidRDefault="00526083" w:rsidP="001236D3">
      <w:pPr>
        <w:pStyle w:val="Title"/>
      </w:pPr>
    </w:p>
    <w:p w:rsidR="001236D3" w:rsidRDefault="001236D3" w:rsidP="001236D3">
      <w:pPr>
        <w:pStyle w:val="Title"/>
      </w:pPr>
      <w:r>
        <w:lastRenderedPageBreak/>
        <w:t>Who We Are</w:t>
      </w:r>
    </w:p>
    <w:p w:rsidR="00AE43F2" w:rsidRPr="00890A2C" w:rsidRDefault="00AE43F2" w:rsidP="00AE43F2">
      <w:pPr>
        <w:spacing w:after="0" w:line="240" w:lineRule="auto"/>
        <w:rPr>
          <w:rFonts w:asciiTheme="majorHAnsi" w:hAnsiTheme="majorHAnsi"/>
          <w:sz w:val="28"/>
        </w:rPr>
      </w:pPr>
      <w:r w:rsidRPr="00890A2C">
        <w:rPr>
          <w:rFonts w:asciiTheme="majorHAnsi" w:hAnsiTheme="majorHAnsi"/>
          <w:sz w:val="28"/>
        </w:rPr>
        <w:t>Established in 2010, Horseshoes of Hope Equine Academy enhances the lives of children and adults with disabilities or chronic illness throug</w:t>
      </w:r>
      <w:r w:rsidR="005A537E" w:rsidRPr="00890A2C">
        <w:rPr>
          <w:rFonts w:asciiTheme="majorHAnsi" w:hAnsiTheme="majorHAnsi"/>
          <w:sz w:val="28"/>
        </w:rPr>
        <w:t>h the use of a variety of Equine-</w:t>
      </w:r>
      <w:r w:rsidRPr="00890A2C">
        <w:rPr>
          <w:rFonts w:asciiTheme="majorHAnsi" w:hAnsiTheme="majorHAnsi"/>
          <w:sz w:val="28"/>
        </w:rPr>
        <w:t xml:space="preserve">Assisted Activity programs such as Therapeutic Riding, Equine Facilitated Learning, Hippotherapy, and Equine Facilitated Psychotherapy. Our </w:t>
      </w:r>
      <w:r w:rsidR="00B860FD" w:rsidRPr="00890A2C">
        <w:rPr>
          <w:rFonts w:asciiTheme="majorHAnsi" w:hAnsiTheme="majorHAnsi"/>
          <w:sz w:val="28"/>
        </w:rPr>
        <w:t>environment</w:t>
      </w:r>
      <w:r w:rsidRPr="00890A2C">
        <w:rPr>
          <w:rFonts w:asciiTheme="majorHAnsi" w:hAnsiTheme="majorHAnsi"/>
          <w:sz w:val="28"/>
        </w:rPr>
        <w:t xml:space="preserve"> provides a refreshing departure from conventional clinical treatment fac</w:t>
      </w:r>
      <w:r w:rsidR="00B30074" w:rsidRPr="00890A2C">
        <w:rPr>
          <w:rFonts w:asciiTheme="majorHAnsi" w:hAnsiTheme="majorHAnsi"/>
          <w:sz w:val="28"/>
        </w:rPr>
        <w:t xml:space="preserve">ilities, where participants </w:t>
      </w:r>
      <w:r w:rsidRPr="00890A2C">
        <w:rPr>
          <w:rFonts w:asciiTheme="majorHAnsi" w:hAnsiTheme="majorHAnsi"/>
          <w:sz w:val="28"/>
        </w:rPr>
        <w:t>benefit from</w:t>
      </w:r>
      <w:r w:rsidR="00B30074" w:rsidRPr="00890A2C">
        <w:rPr>
          <w:rFonts w:asciiTheme="majorHAnsi" w:hAnsiTheme="majorHAnsi"/>
          <w:sz w:val="28"/>
        </w:rPr>
        <w:t xml:space="preserve"> facilities designed </w:t>
      </w:r>
      <w:r w:rsidRPr="00890A2C">
        <w:rPr>
          <w:rFonts w:asciiTheme="majorHAnsi" w:hAnsiTheme="majorHAnsi"/>
          <w:sz w:val="28"/>
        </w:rPr>
        <w:t xml:space="preserve">in compliance with ADA and </w:t>
      </w:r>
      <w:r w:rsidR="0032116E" w:rsidRPr="00890A2C">
        <w:rPr>
          <w:rFonts w:asciiTheme="majorHAnsi" w:hAnsiTheme="majorHAnsi"/>
          <w:sz w:val="28"/>
        </w:rPr>
        <w:t>PATH International</w:t>
      </w:r>
      <w:r w:rsidRPr="00890A2C">
        <w:rPr>
          <w:rFonts w:asciiTheme="majorHAnsi" w:hAnsiTheme="majorHAnsi"/>
          <w:sz w:val="28"/>
        </w:rPr>
        <w:t xml:space="preserve"> established requirements and standards.</w:t>
      </w:r>
    </w:p>
    <w:p w:rsidR="00AE43F2" w:rsidRPr="00890A2C" w:rsidRDefault="00AE43F2" w:rsidP="00AE43F2">
      <w:pPr>
        <w:spacing w:after="0" w:line="240" w:lineRule="auto"/>
        <w:rPr>
          <w:rFonts w:asciiTheme="majorHAnsi" w:hAnsiTheme="majorHAnsi"/>
          <w:sz w:val="28"/>
        </w:rPr>
      </w:pPr>
      <w:r w:rsidRPr="00890A2C">
        <w:rPr>
          <w:rFonts w:asciiTheme="majorHAnsi" w:hAnsiTheme="majorHAnsi"/>
          <w:sz w:val="28"/>
        </w:rPr>
        <w:t> </w:t>
      </w:r>
    </w:p>
    <w:p w:rsidR="00AE43F2" w:rsidRPr="00890A2C" w:rsidRDefault="00AE43F2" w:rsidP="00AE43F2">
      <w:pPr>
        <w:spacing w:after="0" w:line="240" w:lineRule="auto"/>
        <w:rPr>
          <w:rFonts w:asciiTheme="majorHAnsi" w:hAnsiTheme="majorHAnsi"/>
          <w:sz w:val="28"/>
        </w:rPr>
      </w:pPr>
      <w:r w:rsidRPr="00890A2C">
        <w:rPr>
          <w:rFonts w:asciiTheme="majorHAnsi" w:hAnsiTheme="majorHAnsi"/>
          <w:sz w:val="28"/>
        </w:rPr>
        <w:t>Equine Assisted Activities have been shown to improve self-control, increase risk-taking capacity, encourage teamwork, and bolster confidence and self-esteem. Individuals with physical disabilities benefit primarily through the movements of the horse, which strengthen and support the natural motion of the spine and pelvis. Riding also builds and tones muscles; improves flexibility, balance, and coordination; and fosters greater freedom of movement. Those with cognitive or learning impairments can improve their attention span, communication and language skills, and concentration and memory.</w:t>
      </w:r>
    </w:p>
    <w:p w:rsidR="00AE43F2" w:rsidRPr="00890A2C" w:rsidRDefault="00AE43F2" w:rsidP="00AE43F2">
      <w:pPr>
        <w:spacing w:after="0" w:line="240" w:lineRule="auto"/>
        <w:rPr>
          <w:rFonts w:asciiTheme="majorHAnsi" w:hAnsiTheme="majorHAnsi"/>
          <w:sz w:val="28"/>
        </w:rPr>
      </w:pPr>
      <w:r w:rsidRPr="00890A2C">
        <w:rPr>
          <w:rFonts w:asciiTheme="majorHAnsi" w:hAnsiTheme="majorHAnsi"/>
          <w:sz w:val="28"/>
        </w:rPr>
        <w:t> </w:t>
      </w:r>
    </w:p>
    <w:p w:rsidR="00AE43F2" w:rsidRPr="00890A2C" w:rsidRDefault="00AE43F2" w:rsidP="00AE43F2">
      <w:pPr>
        <w:spacing w:after="0" w:line="240" w:lineRule="auto"/>
        <w:rPr>
          <w:rFonts w:asciiTheme="majorHAnsi" w:hAnsiTheme="majorHAnsi"/>
          <w:sz w:val="28"/>
        </w:rPr>
      </w:pPr>
      <w:r w:rsidRPr="00890A2C">
        <w:rPr>
          <w:rFonts w:asciiTheme="majorHAnsi" w:hAnsiTheme="majorHAnsi"/>
          <w:sz w:val="28"/>
        </w:rPr>
        <w:t xml:space="preserve">Our equine program currently serves individuals affected by </w:t>
      </w:r>
      <w:r w:rsidR="00E93AE6" w:rsidRPr="00890A2C">
        <w:rPr>
          <w:rFonts w:asciiTheme="majorHAnsi" w:hAnsiTheme="majorHAnsi"/>
          <w:sz w:val="28"/>
        </w:rPr>
        <w:t>Autism, Down Syndrome, M</w:t>
      </w:r>
      <w:r w:rsidRPr="00890A2C">
        <w:rPr>
          <w:rFonts w:asciiTheme="majorHAnsi" w:hAnsiTheme="majorHAnsi"/>
          <w:sz w:val="28"/>
        </w:rPr>
        <w:t xml:space="preserve">uscular </w:t>
      </w:r>
      <w:r w:rsidR="00E93AE6" w:rsidRPr="00890A2C">
        <w:rPr>
          <w:rFonts w:asciiTheme="majorHAnsi" w:hAnsiTheme="majorHAnsi"/>
          <w:sz w:val="28"/>
        </w:rPr>
        <w:t>Dystrophy, Multiple S</w:t>
      </w:r>
      <w:r w:rsidRPr="00890A2C">
        <w:rPr>
          <w:rFonts w:asciiTheme="majorHAnsi" w:hAnsiTheme="majorHAnsi"/>
          <w:sz w:val="28"/>
        </w:rPr>
        <w:t xml:space="preserve">clerosis, </w:t>
      </w:r>
      <w:r w:rsidR="00E93AE6" w:rsidRPr="00890A2C">
        <w:rPr>
          <w:rFonts w:asciiTheme="majorHAnsi" w:hAnsiTheme="majorHAnsi"/>
          <w:sz w:val="28"/>
        </w:rPr>
        <w:t>S</w:t>
      </w:r>
      <w:r w:rsidRPr="00890A2C">
        <w:rPr>
          <w:rFonts w:asciiTheme="majorHAnsi" w:hAnsiTheme="majorHAnsi"/>
          <w:sz w:val="28"/>
        </w:rPr>
        <w:t xml:space="preserve">ickle </w:t>
      </w:r>
      <w:r w:rsidR="00E93AE6" w:rsidRPr="00890A2C">
        <w:rPr>
          <w:rFonts w:asciiTheme="majorHAnsi" w:hAnsiTheme="majorHAnsi"/>
          <w:sz w:val="28"/>
        </w:rPr>
        <w:t>C</w:t>
      </w:r>
      <w:r w:rsidRPr="00890A2C">
        <w:rPr>
          <w:rFonts w:asciiTheme="majorHAnsi" w:hAnsiTheme="majorHAnsi"/>
          <w:sz w:val="28"/>
        </w:rPr>
        <w:t xml:space="preserve">ell </w:t>
      </w:r>
      <w:r w:rsidR="00E93AE6" w:rsidRPr="00890A2C">
        <w:rPr>
          <w:rFonts w:asciiTheme="majorHAnsi" w:hAnsiTheme="majorHAnsi"/>
          <w:sz w:val="28"/>
        </w:rPr>
        <w:t>A</w:t>
      </w:r>
      <w:r w:rsidRPr="00890A2C">
        <w:rPr>
          <w:rFonts w:asciiTheme="majorHAnsi" w:hAnsiTheme="majorHAnsi"/>
          <w:sz w:val="28"/>
        </w:rPr>
        <w:t xml:space="preserve">nemia, </w:t>
      </w:r>
      <w:r w:rsidR="00E93AE6" w:rsidRPr="00890A2C">
        <w:rPr>
          <w:rFonts w:asciiTheme="majorHAnsi" w:hAnsiTheme="majorHAnsi"/>
          <w:sz w:val="28"/>
        </w:rPr>
        <w:t>S</w:t>
      </w:r>
      <w:r w:rsidRPr="00890A2C">
        <w:rPr>
          <w:rFonts w:asciiTheme="majorHAnsi" w:hAnsiTheme="majorHAnsi"/>
          <w:sz w:val="28"/>
        </w:rPr>
        <w:t xml:space="preserve">pina </w:t>
      </w:r>
      <w:r w:rsidR="00E93AE6" w:rsidRPr="00890A2C">
        <w:rPr>
          <w:rFonts w:asciiTheme="majorHAnsi" w:hAnsiTheme="majorHAnsi"/>
          <w:sz w:val="28"/>
        </w:rPr>
        <w:t>B</w:t>
      </w:r>
      <w:r w:rsidRPr="00890A2C">
        <w:rPr>
          <w:rFonts w:asciiTheme="majorHAnsi" w:hAnsiTheme="majorHAnsi"/>
          <w:sz w:val="28"/>
        </w:rPr>
        <w:t xml:space="preserve">ifida, </w:t>
      </w:r>
      <w:r w:rsidR="00E93AE6" w:rsidRPr="00890A2C">
        <w:rPr>
          <w:rFonts w:asciiTheme="majorHAnsi" w:hAnsiTheme="majorHAnsi"/>
          <w:sz w:val="28"/>
        </w:rPr>
        <w:t>C</w:t>
      </w:r>
      <w:r w:rsidRPr="00890A2C">
        <w:rPr>
          <w:rFonts w:asciiTheme="majorHAnsi" w:hAnsiTheme="majorHAnsi"/>
          <w:sz w:val="28"/>
        </w:rPr>
        <w:t xml:space="preserve">erebral </w:t>
      </w:r>
      <w:r w:rsidR="00E93AE6" w:rsidRPr="00890A2C">
        <w:rPr>
          <w:rFonts w:asciiTheme="majorHAnsi" w:hAnsiTheme="majorHAnsi"/>
          <w:sz w:val="28"/>
        </w:rPr>
        <w:t>P</w:t>
      </w:r>
      <w:r w:rsidRPr="00890A2C">
        <w:rPr>
          <w:rFonts w:asciiTheme="majorHAnsi" w:hAnsiTheme="majorHAnsi"/>
          <w:sz w:val="28"/>
        </w:rPr>
        <w:t xml:space="preserve">alsy, developmental disabilities, sensory disorders, and </w:t>
      </w:r>
      <w:r w:rsidR="00E93AE6" w:rsidRPr="00890A2C">
        <w:rPr>
          <w:rFonts w:asciiTheme="majorHAnsi" w:hAnsiTheme="majorHAnsi"/>
          <w:sz w:val="28"/>
        </w:rPr>
        <w:t>many other</w:t>
      </w:r>
      <w:r w:rsidRPr="00890A2C">
        <w:rPr>
          <w:rFonts w:asciiTheme="majorHAnsi" w:hAnsiTheme="majorHAnsi"/>
          <w:sz w:val="28"/>
        </w:rPr>
        <w:t xml:space="preserve"> conditions.</w:t>
      </w:r>
      <w:r w:rsidR="005D359C" w:rsidRPr="00890A2C">
        <w:rPr>
          <w:rFonts w:asciiTheme="majorHAnsi" w:hAnsiTheme="majorHAnsi"/>
          <w:sz w:val="28"/>
        </w:rPr>
        <w:t xml:space="preserve"> In addition, our Horses for Heroes program is a unique opportunity for </w:t>
      </w:r>
      <w:r w:rsidR="00E93AE6" w:rsidRPr="00890A2C">
        <w:rPr>
          <w:rFonts w:asciiTheme="majorHAnsi" w:hAnsiTheme="majorHAnsi"/>
          <w:sz w:val="28"/>
        </w:rPr>
        <w:t>V</w:t>
      </w:r>
      <w:r w:rsidR="005D359C" w:rsidRPr="00890A2C">
        <w:rPr>
          <w:rFonts w:asciiTheme="majorHAnsi" w:hAnsiTheme="majorHAnsi"/>
          <w:sz w:val="28"/>
        </w:rPr>
        <w:t>eterans and their families from surrounding counties to participate in Equine Assisted Activity programs.</w:t>
      </w:r>
    </w:p>
    <w:p w:rsidR="005D359C" w:rsidRPr="00AE43F2" w:rsidRDefault="005D359C" w:rsidP="00AE43F2">
      <w:pPr>
        <w:spacing w:after="0" w:line="240" w:lineRule="auto"/>
        <w:rPr>
          <w:sz w:val="28"/>
        </w:rPr>
      </w:pPr>
    </w:p>
    <w:p w:rsidR="006134F9" w:rsidRDefault="00BD505A" w:rsidP="006134F9">
      <w:r>
        <w:rPr>
          <w:noProof/>
        </w:rPr>
        <mc:AlternateContent>
          <mc:Choice Requires="wps">
            <w:drawing>
              <wp:anchor distT="0" distB="0" distL="114300" distR="114300" simplePos="0" relativeHeight="251675648" behindDoc="0" locked="0" layoutInCell="1" allowOverlap="1">
                <wp:simplePos x="0" y="0"/>
                <wp:positionH relativeFrom="column">
                  <wp:posOffset>-735965</wp:posOffset>
                </wp:positionH>
                <wp:positionV relativeFrom="paragraph">
                  <wp:posOffset>283845</wp:posOffset>
                </wp:positionV>
                <wp:extent cx="7505065" cy="12065"/>
                <wp:effectExtent l="26035" t="26670" r="22225" b="27940"/>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065" cy="12065"/>
                        </a:xfrm>
                        <a:prstGeom prst="straightConnector1">
                          <a:avLst/>
                        </a:prstGeom>
                        <a:noFill/>
                        <a:ln w="381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57.95pt;margin-top:22.35pt;width:590.95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" strokecolor="#002060" strokeweight="3pt"/>
            </w:pict>
          </mc:Fallback>
        </mc:AlternateContent>
      </w:r>
    </w:p>
    <w:p w:rsidR="006134F9" w:rsidRDefault="005D359C" w:rsidP="006134F9">
      <w:r w:rsidRPr="00DB1880">
        <w:rPr>
          <w:noProof/>
        </w:rPr>
        <w:drawing>
          <wp:anchor distT="0" distB="0" distL="114300" distR="114300" simplePos="0" relativeHeight="251674624" behindDoc="0" locked="0" layoutInCell="1" allowOverlap="1">
            <wp:simplePos x="0" y="0"/>
            <wp:positionH relativeFrom="column">
              <wp:posOffset>-723859</wp:posOffset>
            </wp:positionH>
            <wp:positionV relativeFrom="paragraph">
              <wp:posOffset>79375</wp:posOffset>
            </wp:positionV>
            <wp:extent cx="7504522" cy="1425039"/>
            <wp:effectExtent l="0" t="0" r="0" b="0"/>
            <wp:wrapNone/>
            <wp:docPr id="71" name="Picture 71" descr="logo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bar"/>
                    <pic:cNvPicPr>
                      <a:picLocks noChangeAspect="1" noChangeArrowheads="1"/>
                    </pic:cNvPicPr>
                  </pic:nvPicPr>
                  <pic:blipFill>
                    <a:blip r:embed="rId12" cstate="print"/>
                    <a:srcRect/>
                    <a:stretch>
                      <a:fillRect/>
                    </a:stretch>
                  </pic:blipFill>
                  <pic:spPr bwMode="auto">
                    <a:xfrm>
                      <a:off x="0" y="0"/>
                      <a:ext cx="7504522" cy="1425039"/>
                    </a:xfrm>
                    <a:prstGeom prst="rect">
                      <a:avLst/>
                    </a:prstGeom>
                    <a:noFill/>
                    <a:ln w="9525">
                      <a:noFill/>
                      <a:miter lim="800000"/>
                      <a:headEnd/>
                      <a:tailEnd/>
                    </a:ln>
                  </pic:spPr>
                </pic:pic>
              </a:graphicData>
            </a:graphic>
          </wp:anchor>
        </w:drawing>
      </w:r>
    </w:p>
    <w:p w:rsidR="006134F9" w:rsidRPr="00AE43F2" w:rsidRDefault="006134F9" w:rsidP="006134F9">
      <w:pPr>
        <w:rPr>
          <w:sz w:val="32"/>
        </w:rPr>
      </w:pPr>
    </w:p>
    <w:p w:rsidR="006134F9" w:rsidRDefault="006134F9" w:rsidP="006134F9"/>
    <w:p w:rsidR="006134F9" w:rsidRDefault="00BD505A" w:rsidP="006134F9">
      <w:r>
        <w:rPr>
          <w:noProof/>
        </w:rPr>
        <mc:AlternateContent>
          <mc:Choice Requires="wps">
            <w:drawing>
              <wp:anchor distT="0" distB="0" distL="114300" distR="114300" simplePos="0" relativeHeight="251676672" behindDoc="0" locked="0" layoutInCell="1" allowOverlap="1">
                <wp:simplePos x="0" y="0"/>
                <wp:positionH relativeFrom="column">
                  <wp:posOffset>-760095</wp:posOffset>
                </wp:positionH>
                <wp:positionV relativeFrom="paragraph">
                  <wp:posOffset>540385</wp:posOffset>
                </wp:positionV>
                <wp:extent cx="7505065" cy="12065"/>
                <wp:effectExtent l="20955" t="26035" r="27305" b="1905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065" cy="12065"/>
                        </a:xfrm>
                        <a:prstGeom prst="straightConnector1">
                          <a:avLst/>
                        </a:prstGeom>
                        <a:noFill/>
                        <a:ln w="381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9.85pt;margin-top:42.55pt;width:590.95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" strokecolor="#002060" strokeweight="3pt"/>
            </w:pict>
          </mc:Fallback>
        </mc:AlternateContent>
      </w:r>
    </w:p>
    <w:p w:rsidR="005D359C" w:rsidRDefault="005D359C" w:rsidP="00DE04CB">
      <w:pPr>
        <w:pStyle w:val="Title"/>
        <w:spacing w:after="0"/>
        <w:rPr>
          <w:b/>
          <w:bCs/>
          <w:color w:val="4F81BD" w:themeColor="accent1"/>
          <w:spacing w:val="0"/>
          <w:kern w:val="0"/>
          <w:sz w:val="22"/>
          <w:szCs w:val="22"/>
        </w:rPr>
      </w:pPr>
    </w:p>
    <w:p w:rsidR="00AE43F2" w:rsidRDefault="00AE43F2" w:rsidP="00DE04CB">
      <w:pPr>
        <w:pStyle w:val="Title"/>
        <w:spacing w:after="0"/>
      </w:pPr>
      <w:r>
        <w:lastRenderedPageBreak/>
        <w:t>What We Do</w:t>
      </w:r>
    </w:p>
    <w:p w:rsidR="005A537E" w:rsidRDefault="005A537E" w:rsidP="005A537E">
      <w:pPr>
        <w:spacing w:after="0" w:line="240" w:lineRule="auto"/>
      </w:pPr>
    </w:p>
    <w:p w:rsidR="005A537E" w:rsidRPr="00890A2C" w:rsidRDefault="005D359C" w:rsidP="005A537E">
      <w:pPr>
        <w:spacing w:after="0" w:line="240" w:lineRule="auto"/>
        <w:rPr>
          <w:rFonts w:asciiTheme="majorHAnsi" w:hAnsiTheme="majorHAnsi"/>
          <w:sz w:val="28"/>
        </w:rPr>
      </w:pPr>
      <w:r w:rsidRPr="00890A2C">
        <w:rPr>
          <w:rFonts w:asciiTheme="majorHAnsi" w:hAnsiTheme="majorHAnsi"/>
          <w:sz w:val="28"/>
        </w:rPr>
        <w:t>Horseshoes of Hope Equine Academy is dedicated to providing a variety of Equine</w:t>
      </w:r>
      <w:r w:rsidR="005A537E" w:rsidRPr="00890A2C">
        <w:rPr>
          <w:rFonts w:asciiTheme="majorHAnsi" w:hAnsiTheme="majorHAnsi"/>
          <w:sz w:val="28"/>
        </w:rPr>
        <w:t>-</w:t>
      </w:r>
      <w:r w:rsidRPr="00890A2C">
        <w:rPr>
          <w:rFonts w:asciiTheme="majorHAnsi" w:hAnsiTheme="majorHAnsi"/>
          <w:sz w:val="28"/>
        </w:rPr>
        <w:t>Assisted Activity and Therapy</w:t>
      </w:r>
      <w:r w:rsidR="005A537E" w:rsidRPr="00890A2C">
        <w:rPr>
          <w:rFonts w:asciiTheme="majorHAnsi" w:hAnsiTheme="majorHAnsi"/>
          <w:sz w:val="28"/>
        </w:rPr>
        <w:t xml:space="preserve"> (EAAT)</w:t>
      </w:r>
      <w:r w:rsidRPr="00890A2C">
        <w:rPr>
          <w:rFonts w:asciiTheme="majorHAnsi" w:hAnsiTheme="majorHAnsi"/>
          <w:sz w:val="28"/>
        </w:rPr>
        <w:t xml:space="preserve"> programs for both children and adults with disabilities and chronic illness. </w:t>
      </w:r>
      <w:r w:rsidR="005A537E" w:rsidRPr="00890A2C">
        <w:rPr>
          <w:rFonts w:asciiTheme="majorHAnsi" w:hAnsiTheme="majorHAnsi"/>
          <w:sz w:val="28"/>
        </w:rPr>
        <w:t>Information regarding all of our current programs can be found below:</w:t>
      </w:r>
    </w:p>
    <w:p w:rsidR="005A537E" w:rsidRPr="00890A2C" w:rsidRDefault="005A537E" w:rsidP="00890A2C">
      <w:pPr>
        <w:spacing w:after="0" w:line="240" w:lineRule="auto"/>
        <w:ind w:firstLine="720"/>
        <w:rPr>
          <w:rFonts w:asciiTheme="majorHAnsi" w:hAnsiTheme="majorHAnsi"/>
          <w:sz w:val="28"/>
        </w:rPr>
      </w:pPr>
    </w:p>
    <w:p w:rsidR="005A537E" w:rsidRPr="00890A2C" w:rsidRDefault="005A537E" w:rsidP="005A537E">
      <w:pPr>
        <w:spacing w:after="0" w:line="240" w:lineRule="auto"/>
        <w:rPr>
          <w:rFonts w:asciiTheme="majorHAnsi" w:eastAsia="Times New Roman" w:hAnsiTheme="majorHAnsi" w:cs="Times New Roman"/>
          <w:color w:val="002060"/>
          <w:sz w:val="24"/>
          <w:szCs w:val="24"/>
        </w:rPr>
      </w:pPr>
      <w:r w:rsidRPr="00890A2C">
        <w:rPr>
          <w:rFonts w:asciiTheme="majorHAnsi" w:eastAsia="Times New Roman" w:hAnsiTheme="majorHAnsi" w:cs="Arial"/>
          <w:b/>
          <w:bCs/>
          <w:color w:val="002060"/>
          <w:sz w:val="24"/>
          <w:szCs w:val="24"/>
        </w:rPr>
        <w:t xml:space="preserve">Therapeutic Riding </w:t>
      </w:r>
    </w:p>
    <w:p w:rsidR="005A537E" w:rsidRPr="00890A2C" w:rsidRDefault="005A537E" w:rsidP="005A537E">
      <w:pPr>
        <w:spacing w:after="0" w:line="240" w:lineRule="auto"/>
        <w:rPr>
          <w:rFonts w:asciiTheme="majorHAnsi" w:eastAsia="Times New Roman" w:hAnsiTheme="majorHAnsi" w:cs="Times New Roman"/>
          <w:color w:val="002060"/>
          <w:sz w:val="24"/>
          <w:szCs w:val="24"/>
        </w:rPr>
      </w:pPr>
      <w:r w:rsidRPr="00890A2C">
        <w:rPr>
          <w:rFonts w:asciiTheme="majorHAnsi" w:eastAsia="Times New Roman" w:hAnsiTheme="majorHAnsi" w:cs="Arial"/>
          <w:color w:val="002060"/>
          <w:sz w:val="24"/>
          <w:szCs w:val="24"/>
        </w:rPr>
        <w:t xml:space="preserve">Taught by instructors who are certified by the </w:t>
      </w:r>
      <w:r w:rsidR="00896C6F" w:rsidRPr="00890A2C">
        <w:rPr>
          <w:rFonts w:asciiTheme="majorHAnsi" w:eastAsia="Times New Roman" w:hAnsiTheme="majorHAnsi" w:cs="Arial"/>
          <w:color w:val="002060"/>
          <w:sz w:val="24"/>
          <w:szCs w:val="24"/>
        </w:rPr>
        <w:t>Professional Association of Professional Horsemanship (PATH)</w:t>
      </w:r>
      <w:r w:rsidRPr="00890A2C">
        <w:rPr>
          <w:rFonts w:asciiTheme="majorHAnsi" w:eastAsia="Times New Roman" w:hAnsiTheme="majorHAnsi" w:cs="Arial"/>
          <w:color w:val="002060"/>
          <w:sz w:val="24"/>
          <w:szCs w:val="24"/>
        </w:rPr>
        <w:t>, Therapeutic Riding lessons are designed for children and adults with physical, cognitive, psychological, and developmental impairments, and are intended to improve the overall quality of life of the rider. Each lesson is designed to meet the individual needs and goals of each rider based on an initial assessment of each client's skills and abilities. Our specially trained horses and volunteers ensure that each rider has a unique opportunity to reach their potential in a safe environment.</w:t>
      </w:r>
    </w:p>
    <w:p w:rsidR="005A537E" w:rsidRPr="00890A2C" w:rsidRDefault="005A537E" w:rsidP="005A537E">
      <w:pPr>
        <w:spacing w:after="0" w:line="240" w:lineRule="auto"/>
        <w:rPr>
          <w:rFonts w:asciiTheme="majorHAnsi" w:eastAsia="Times New Roman" w:hAnsiTheme="majorHAnsi" w:cs="Times New Roman"/>
          <w:color w:val="002060"/>
          <w:szCs w:val="24"/>
        </w:rPr>
      </w:pPr>
    </w:p>
    <w:p w:rsidR="005A537E" w:rsidRPr="00890A2C" w:rsidRDefault="005A537E" w:rsidP="005A537E">
      <w:pPr>
        <w:spacing w:after="0" w:line="240" w:lineRule="auto"/>
        <w:rPr>
          <w:rFonts w:asciiTheme="majorHAnsi" w:hAnsiTheme="majorHAnsi"/>
          <w:color w:val="002060"/>
          <w:sz w:val="24"/>
        </w:rPr>
      </w:pPr>
    </w:p>
    <w:p w:rsidR="005A537E" w:rsidRPr="00890A2C" w:rsidRDefault="005A537E" w:rsidP="005A537E">
      <w:pPr>
        <w:spacing w:after="0" w:line="240" w:lineRule="auto"/>
        <w:rPr>
          <w:rFonts w:asciiTheme="majorHAnsi" w:eastAsia="Times New Roman" w:hAnsiTheme="majorHAnsi" w:cs="Times New Roman"/>
          <w:color w:val="002060"/>
          <w:szCs w:val="24"/>
        </w:rPr>
      </w:pPr>
      <w:r w:rsidRPr="00890A2C">
        <w:rPr>
          <w:rFonts w:asciiTheme="majorHAnsi" w:eastAsia="Times New Roman" w:hAnsiTheme="majorHAnsi" w:cs="Arial"/>
          <w:b/>
          <w:bCs/>
          <w:color w:val="002060"/>
          <w:szCs w:val="24"/>
        </w:rPr>
        <w:t>Equine Facilitated Learning</w:t>
      </w:r>
    </w:p>
    <w:p w:rsidR="005A537E" w:rsidRPr="00890A2C" w:rsidRDefault="005A537E" w:rsidP="005A537E">
      <w:pPr>
        <w:spacing w:after="0" w:line="240" w:lineRule="auto"/>
        <w:rPr>
          <w:rFonts w:asciiTheme="majorHAnsi" w:eastAsia="Times New Roman" w:hAnsiTheme="majorHAnsi" w:cs="Times New Roman"/>
          <w:color w:val="002060"/>
          <w:sz w:val="24"/>
          <w:szCs w:val="24"/>
        </w:rPr>
      </w:pPr>
      <w:r w:rsidRPr="00890A2C">
        <w:rPr>
          <w:rFonts w:asciiTheme="majorHAnsi" w:eastAsia="Times New Roman" w:hAnsiTheme="majorHAnsi" w:cs="Arial"/>
          <w:color w:val="002060"/>
          <w:sz w:val="24"/>
          <w:szCs w:val="24"/>
        </w:rPr>
        <w:t>Designed to meet the individual needs of each group, Equine Facilitated Learning activities provide a unique opportunity to develop skills outside of the classroom setting in a fun and exciting environment. Programs can be designed to fulfill state educational standards, meet basic badge requirements for scouts, or can be developed to meet your unique needs!</w:t>
      </w:r>
    </w:p>
    <w:p w:rsidR="005A537E" w:rsidRPr="00890A2C" w:rsidRDefault="005A537E" w:rsidP="005A537E">
      <w:pPr>
        <w:spacing w:after="0" w:line="240" w:lineRule="auto"/>
        <w:rPr>
          <w:rFonts w:asciiTheme="majorHAnsi" w:hAnsiTheme="majorHAnsi"/>
          <w:color w:val="002060"/>
          <w:sz w:val="24"/>
        </w:rPr>
      </w:pPr>
    </w:p>
    <w:p w:rsidR="005A537E" w:rsidRPr="00890A2C" w:rsidRDefault="005A537E" w:rsidP="005A537E">
      <w:pPr>
        <w:spacing w:after="0" w:line="240" w:lineRule="auto"/>
        <w:rPr>
          <w:rFonts w:asciiTheme="majorHAnsi" w:eastAsia="Times New Roman" w:hAnsiTheme="majorHAnsi" w:cs="Times New Roman"/>
          <w:color w:val="002060"/>
          <w:szCs w:val="24"/>
        </w:rPr>
      </w:pPr>
      <w:r w:rsidRPr="00890A2C">
        <w:rPr>
          <w:rFonts w:asciiTheme="majorHAnsi" w:eastAsia="Times New Roman" w:hAnsiTheme="majorHAnsi" w:cs="Arial"/>
          <w:b/>
          <w:bCs/>
          <w:color w:val="002060"/>
          <w:szCs w:val="24"/>
        </w:rPr>
        <w:t>Leadership Development</w:t>
      </w:r>
    </w:p>
    <w:p w:rsidR="005A537E" w:rsidRPr="00890A2C" w:rsidRDefault="005A537E" w:rsidP="005A537E">
      <w:pPr>
        <w:spacing w:after="0" w:line="240" w:lineRule="auto"/>
        <w:rPr>
          <w:rFonts w:asciiTheme="majorHAnsi" w:eastAsia="Times New Roman" w:hAnsiTheme="majorHAnsi" w:cs="Arial"/>
          <w:color w:val="002060"/>
          <w:sz w:val="24"/>
          <w:szCs w:val="24"/>
        </w:rPr>
      </w:pPr>
      <w:r w:rsidRPr="00890A2C">
        <w:rPr>
          <w:rFonts w:asciiTheme="majorHAnsi" w:eastAsia="Times New Roman" w:hAnsiTheme="majorHAnsi" w:cs="Arial"/>
          <w:color w:val="002060"/>
          <w:szCs w:val="24"/>
        </w:rPr>
        <w:t xml:space="preserve">Interested in adding a unique twist to your next corporate or group retreat? Horseshoes of Hope provides innovative programming to help our clients realize their true potential. Sessions related to leadership development, communication </w:t>
      </w:r>
      <w:r w:rsidRPr="00890A2C">
        <w:rPr>
          <w:rFonts w:asciiTheme="majorHAnsi" w:eastAsia="Times New Roman" w:hAnsiTheme="majorHAnsi" w:cs="Arial"/>
          <w:color w:val="002060"/>
          <w:sz w:val="24"/>
          <w:szCs w:val="24"/>
        </w:rPr>
        <w:t>skills, and teamwork can all be scheduled to help propel your organization to the next level</w:t>
      </w:r>
      <w:r w:rsidR="00890A2C">
        <w:rPr>
          <w:rFonts w:asciiTheme="majorHAnsi" w:eastAsia="Times New Roman" w:hAnsiTheme="majorHAnsi" w:cs="Arial"/>
          <w:color w:val="002060"/>
          <w:sz w:val="24"/>
          <w:szCs w:val="24"/>
        </w:rPr>
        <w:t>.</w:t>
      </w:r>
    </w:p>
    <w:p w:rsidR="005A537E" w:rsidRPr="00890A2C" w:rsidRDefault="005A537E" w:rsidP="005A537E">
      <w:pPr>
        <w:spacing w:after="0" w:line="240" w:lineRule="auto"/>
        <w:rPr>
          <w:rFonts w:asciiTheme="majorHAnsi" w:eastAsia="Times New Roman" w:hAnsiTheme="majorHAnsi" w:cs="Arial"/>
          <w:color w:val="002060"/>
          <w:sz w:val="24"/>
          <w:szCs w:val="24"/>
        </w:rPr>
      </w:pPr>
    </w:p>
    <w:p w:rsidR="005A537E" w:rsidRPr="00890A2C" w:rsidRDefault="0037389B" w:rsidP="005A537E">
      <w:pPr>
        <w:spacing w:after="0" w:line="240" w:lineRule="auto"/>
        <w:rPr>
          <w:rFonts w:asciiTheme="majorHAnsi" w:eastAsia="Times New Roman" w:hAnsiTheme="majorHAnsi" w:cs="Arial"/>
          <w:b/>
          <w:color w:val="002060"/>
          <w:sz w:val="24"/>
          <w:szCs w:val="24"/>
        </w:rPr>
      </w:pPr>
      <w:r>
        <w:rPr>
          <w:rFonts w:asciiTheme="majorHAnsi" w:eastAsia="Times New Roman" w:hAnsiTheme="majorHAnsi" w:cs="Arial"/>
          <w:b/>
          <w:color w:val="002060"/>
          <w:sz w:val="24"/>
          <w:szCs w:val="24"/>
        </w:rPr>
        <w:t>Rough Riders Program</w:t>
      </w:r>
    </w:p>
    <w:p w:rsidR="005A537E" w:rsidRPr="00890A2C" w:rsidRDefault="005A537E" w:rsidP="005A537E">
      <w:pPr>
        <w:rPr>
          <w:rFonts w:asciiTheme="majorHAnsi" w:eastAsia="Times New Roman" w:hAnsiTheme="majorHAnsi" w:cs="Arial"/>
          <w:color w:val="406AB0"/>
          <w:sz w:val="24"/>
          <w:szCs w:val="24"/>
        </w:rPr>
      </w:pPr>
      <w:r w:rsidRPr="00890A2C">
        <w:rPr>
          <w:rFonts w:asciiTheme="majorHAnsi" w:eastAsia="Times New Roman" w:hAnsiTheme="majorHAnsi" w:cs="Arial"/>
          <w:color w:val="002060"/>
          <w:sz w:val="24"/>
          <w:szCs w:val="24"/>
        </w:rPr>
        <w:t>Directed towards Veterans and their families of any age who have been diagnosed with PTSD, TBI, Physical Injuries, various Emotional and Psychological Challenges, or are affected by homelessness, our equine-assisted activity and therapy programs are tailored</w:t>
      </w:r>
      <w:r w:rsidR="00BD505A" w:rsidRPr="00890A2C">
        <w:rPr>
          <w:rFonts w:asciiTheme="majorHAnsi" w:eastAsia="Times New Roman" w:hAnsiTheme="majorHAnsi" w:cs="Arial"/>
          <w:color w:val="002060"/>
          <w:sz w:val="24"/>
          <w:szCs w:val="24"/>
        </w:rPr>
        <w:t xml:space="preserve"> </w:t>
      </w:r>
      <w:r w:rsidRPr="00890A2C">
        <w:rPr>
          <w:rFonts w:asciiTheme="majorHAnsi" w:eastAsia="Times New Roman" w:hAnsiTheme="majorHAnsi" w:cs="Arial"/>
          <w:color w:val="002060"/>
          <w:sz w:val="24"/>
          <w:szCs w:val="24"/>
        </w:rPr>
        <w:t xml:space="preserve"> to address specific issues faced by military personnel. To accomplish this mission, Horseshoes of Hope connects with Department of Veterans Affairs Medical Centers and Clinics, as well as individual veterans to provide this unique opportunity</w:t>
      </w:r>
      <w:r w:rsidR="00890A2C" w:rsidRPr="00890A2C">
        <w:rPr>
          <w:rFonts w:asciiTheme="majorHAnsi" w:eastAsia="Times New Roman" w:hAnsiTheme="majorHAnsi" w:cs="Arial"/>
          <w:color w:val="002060"/>
          <w:sz w:val="24"/>
          <w:szCs w:val="24"/>
        </w:rPr>
        <w:t>.</w:t>
      </w:r>
    </w:p>
    <w:p w:rsidR="005A537E" w:rsidRPr="005A537E" w:rsidRDefault="005A537E" w:rsidP="005A537E">
      <w:pPr>
        <w:spacing w:after="0" w:line="240" w:lineRule="auto"/>
        <w:rPr>
          <w:rFonts w:ascii="Times New Roman" w:eastAsia="Times New Roman" w:hAnsi="Times New Roman" w:cs="Times New Roman"/>
          <w:b/>
          <w:sz w:val="24"/>
          <w:szCs w:val="24"/>
        </w:rPr>
      </w:pPr>
    </w:p>
    <w:p w:rsidR="00AE43F2" w:rsidRPr="005D359C" w:rsidRDefault="005D359C" w:rsidP="005A537E">
      <w:pPr>
        <w:ind w:right="2790"/>
        <w:rPr>
          <w:sz w:val="28"/>
        </w:rPr>
      </w:pPr>
      <w:r w:rsidRPr="005D359C">
        <w:rPr>
          <w:sz w:val="28"/>
        </w:rPr>
        <w:t xml:space="preserve"> </w:t>
      </w:r>
    </w:p>
    <w:p w:rsidR="00896C6F" w:rsidRDefault="00896C6F" w:rsidP="00AE43F2">
      <w:pPr>
        <w:pStyle w:val="Title"/>
      </w:pPr>
    </w:p>
    <w:p w:rsidR="00AE43F2" w:rsidRDefault="00AE43F2" w:rsidP="00AE43F2">
      <w:pPr>
        <w:pStyle w:val="Title"/>
      </w:pPr>
      <w:r>
        <w:lastRenderedPageBreak/>
        <w:t>Barn</w:t>
      </w:r>
      <w:r w:rsidR="00756BB1">
        <w:t>/Arena</w:t>
      </w:r>
      <w:r>
        <w:t xml:space="preserve"> Rules</w:t>
      </w:r>
    </w:p>
    <w:p w:rsidR="00AE43F2" w:rsidRPr="00890A2C" w:rsidRDefault="00AE43F2" w:rsidP="00AE43F2">
      <w:pPr>
        <w:rPr>
          <w:rFonts w:asciiTheme="majorHAnsi" w:hAnsiTheme="majorHAnsi"/>
          <w:sz w:val="28"/>
        </w:rPr>
      </w:pPr>
      <w:r w:rsidRPr="00890A2C">
        <w:rPr>
          <w:rFonts w:asciiTheme="majorHAnsi" w:hAnsiTheme="majorHAnsi"/>
          <w:sz w:val="28"/>
        </w:rPr>
        <w:t>Horseshoes of Hope Equine Academy is dedicated to ensuring the safety of the riders, volunteers, staff, and horses that make the program so unique. In order to ensure that al</w:t>
      </w:r>
      <w:r w:rsidR="00756BB1" w:rsidRPr="00890A2C">
        <w:rPr>
          <w:rFonts w:asciiTheme="majorHAnsi" w:hAnsiTheme="majorHAnsi"/>
          <w:sz w:val="28"/>
        </w:rPr>
        <w:t>l individuals remain safe while on the property the following rules have been developed:</w:t>
      </w:r>
    </w:p>
    <w:p w:rsidR="00C70CA3" w:rsidRDefault="00C70CA3" w:rsidP="00AE43F2">
      <w:pPr>
        <w:rPr>
          <w:sz w:val="28"/>
        </w:rPr>
      </w:pPr>
    </w:p>
    <w:p w:rsidR="00756BB1" w:rsidRPr="00890A2C" w:rsidRDefault="00756BB1" w:rsidP="00756BB1">
      <w:pPr>
        <w:pStyle w:val="ListParagraph"/>
        <w:numPr>
          <w:ilvl w:val="0"/>
          <w:numId w:val="14"/>
        </w:numPr>
        <w:spacing w:line="480" w:lineRule="auto"/>
        <w:ind w:left="1260" w:right="-720" w:hanging="720"/>
        <w:rPr>
          <w:rFonts w:asciiTheme="majorHAnsi" w:hAnsiTheme="majorHAnsi"/>
          <w:sz w:val="28"/>
        </w:rPr>
      </w:pPr>
      <w:r w:rsidRPr="00890A2C">
        <w:rPr>
          <w:rFonts w:asciiTheme="majorHAnsi" w:hAnsiTheme="majorHAnsi"/>
          <w:sz w:val="28"/>
        </w:rPr>
        <w:t>Walk at all times</w:t>
      </w:r>
    </w:p>
    <w:p w:rsidR="00756BB1" w:rsidRPr="00890A2C" w:rsidRDefault="00756BB1" w:rsidP="00756BB1">
      <w:pPr>
        <w:pStyle w:val="ListParagraph"/>
        <w:numPr>
          <w:ilvl w:val="0"/>
          <w:numId w:val="14"/>
        </w:numPr>
        <w:spacing w:line="480" w:lineRule="auto"/>
        <w:ind w:left="1260" w:right="-720" w:hanging="720"/>
        <w:rPr>
          <w:rFonts w:asciiTheme="majorHAnsi" w:hAnsiTheme="majorHAnsi"/>
          <w:sz w:val="28"/>
        </w:rPr>
      </w:pPr>
      <w:r w:rsidRPr="00890A2C">
        <w:rPr>
          <w:rFonts w:asciiTheme="majorHAnsi" w:hAnsiTheme="majorHAnsi"/>
          <w:sz w:val="28"/>
        </w:rPr>
        <w:t>Wear proper clothing</w:t>
      </w:r>
    </w:p>
    <w:p w:rsidR="00756BB1" w:rsidRPr="00890A2C" w:rsidRDefault="00756BB1" w:rsidP="00756BB1">
      <w:pPr>
        <w:pStyle w:val="ListParagraph"/>
        <w:numPr>
          <w:ilvl w:val="0"/>
          <w:numId w:val="14"/>
        </w:numPr>
        <w:spacing w:line="480" w:lineRule="auto"/>
        <w:ind w:left="1260" w:right="-720" w:hanging="720"/>
        <w:rPr>
          <w:rFonts w:asciiTheme="majorHAnsi" w:hAnsiTheme="majorHAnsi"/>
          <w:sz w:val="28"/>
        </w:rPr>
      </w:pPr>
      <w:r w:rsidRPr="00890A2C">
        <w:rPr>
          <w:rFonts w:asciiTheme="majorHAnsi" w:hAnsiTheme="majorHAnsi"/>
          <w:sz w:val="28"/>
        </w:rPr>
        <w:t>Follow guidelines/policies as outlined in the HoH Volunteer Manual and at the HoH Volunteer Training</w:t>
      </w:r>
    </w:p>
    <w:p w:rsidR="00756BB1" w:rsidRPr="00890A2C" w:rsidRDefault="00756BB1" w:rsidP="00756BB1">
      <w:pPr>
        <w:pStyle w:val="ListParagraph"/>
        <w:numPr>
          <w:ilvl w:val="0"/>
          <w:numId w:val="14"/>
        </w:numPr>
        <w:spacing w:line="480" w:lineRule="auto"/>
        <w:ind w:left="1260" w:right="-720" w:hanging="720"/>
        <w:rPr>
          <w:rFonts w:asciiTheme="majorHAnsi" w:hAnsiTheme="majorHAnsi"/>
          <w:sz w:val="28"/>
        </w:rPr>
      </w:pPr>
      <w:r w:rsidRPr="00890A2C">
        <w:rPr>
          <w:rFonts w:asciiTheme="majorHAnsi" w:hAnsiTheme="majorHAnsi"/>
          <w:sz w:val="28"/>
        </w:rPr>
        <w:t>No smoking, alcohol, drugs, or weapons on the premises</w:t>
      </w:r>
    </w:p>
    <w:p w:rsidR="00756BB1" w:rsidRPr="00890A2C" w:rsidRDefault="00756BB1" w:rsidP="00756BB1">
      <w:pPr>
        <w:pStyle w:val="ListParagraph"/>
        <w:numPr>
          <w:ilvl w:val="0"/>
          <w:numId w:val="14"/>
        </w:numPr>
        <w:spacing w:line="480" w:lineRule="auto"/>
        <w:ind w:left="1260" w:right="-720" w:hanging="720"/>
        <w:rPr>
          <w:rFonts w:asciiTheme="majorHAnsi" w:hAnsiTheme="majorHAnsi"/>
          <w:sz w:val="28"/>
        </w:rPr>
      </w:pPr>
      <w:r w:rsidRPr="00890A2C">
        <w:rPr>
          <w:rFonts w:asciiTheme="majorHAnsi" w:hAnsiTheme="majorHAnsi"/>
          <w:sz w:val="28"/>
        </w:rPr>
        <w:t>Listen and follow directions given by staff members</w:t>
      </w:r>
    </w:p>
    <w:p w:rsidR="00756BB1" w:rsidRPr="00890A2C" w:rsidRDefault="00756BB1" w:rsidP="00756BB1">
      <w:pPr>
        <w:pStyle w:val="ListParagraph"/>
        <w:numPr>
          <w:ilvl w:val="0"/>
          <w:numId w:val="14"/>
        </w:numPr>
        <w:spacing w:line="480" w:lineRule="auto"/>
        <w:ind w:left="1260" w:right="-720" w:hanging="720"/>
        <w:rPr>
          <w:rFonts w:asciiTheme="majorHAnsi" w:hAnsiTheme="majorHAnsi"/>
          <w:sz w:val="28"/>
        </w:rPr>
      </w:pPr>
      <w:r w:rsidRPr="00890A2C">
        <w:rPr>
          <w:rFonts w:asciiTheme="majorHAnsi" w:hAnsiTheme="majorHAnsi"/>
          <w:sz w:val="28"/>
        </w:rPr>
        <w:t>No throwing things in or around the barn/arena</w:t>
      </w:r>
    </w:p>
    <w:p w:rsidR="00756BB1" w:rsidRPr="00890A2C" w:rsidRDefault="00756BB1" w:rsidP="00756BB1">
      <w:pPr>
        <w:pStyle w:val="ListParagraph"/>
        <w:numPr>
          <w:ilvl w:val="0"/>
          <w:numId w:val="14"/>
        </w:numPr>
        <w:spacing w:line="480" w:lineRule="auto"/>
        <w:ind w:left="1260" w:right="-720" w:hanging="720"/>
        <w:rPr>
          <w:rFonts w:asciiTheme="majorHAnsi" w:hAnsiTheme="majorHAnsi"/>
          <w:sz w:val="28"/>
        </w:rPr>
      </w:pPr>
      <w:r w:rsidRPr="00890A2C">
        <w:rPr>
          <w:rFonts w:asciiTheme="majorHAnsi" w:hAnsiTheme="majorHAnsi"/>
          <w:sz w:val="28"/>
        </w:rPr>
        <w:t>Do not feed the horses unless given permission by staff</w:t>
      </w:r>
    </w:p>
    <w:p w:rsidR="00756BB1" w:rsidRPr="00890A2C" w:rsidRDefault="00756BB1" w:rsidP="00756BB1">
      <w:pPr>
        <w:pStyle w:val="ListParagraph"/>
        <w:numPr>
          <w:ilvl w:val="0"/>
          <w:numId w:val="14"/>
        </w:numPr>
        <w:spacing w:line="480" w:lineRule="auto"/>
        <w:ind w:left="1260" w:right="-720" w:hanging="720"/>
        <w:rPr>
          <w:rFonts w:asciiTheme="majorHAnsi" w:hAnsiTheme="majorHAnsi"/>
          <w:sz w:val="28"/>
        </w:rPr>
      </w:pPr>
      <w:r w:rsidRPr="00890A2C">
        <w:rPr>
          <w:rFonts w:asciiTheme="majorHAnsi" w:hAnsiTheme="majorHAnsi"/>
          <w:sz w:val="28"/>
        </w:rPr>
        <w:t>Do not enter stalls/pastures/paddocks without permission from staff</w:t>
      </w:r>
    </w:p>
    <w:p w:rsidR="00C70CA3" w:rsidRPr="00890A2C" w:rsidRDefault="00C70CA3" w:rsidP="00C70CA3">
      <w:pPr>
        <w:pStyle w:val="ListParagraph"/>
        <w:spacing w:line="480" w:lineRule="auto"/>
        <w:ind w:left="1260" w:right="-720"/>
        <w:rPr>
          <w:rFonts w:asciiTheme="majorHAnsi" w:hAnsiTheme="majorHAnsi"/>
          <w:sz w:val="28"/>
        </w:rPr>
      </w:pPr>
    </w:p>
    <w:p w:rsidR="00756BB1" w:rsidRPr="00AE43F2" w:rsidRDefault="00756BB1" w:rsidP="00AE43F2">
      <w:pPr>
        <w:rPr>
          <w:sz w:val="28"/>
        </w:rPr>
      </w:pPr>
    </w:p>
    <w:p w:rsidR="00AE43F2" w:rsidRDefault="00AE43F2" w:rsidP="00AE43F2"/>
    <w:p w:rsidR="00AE43F2" w:rsidRDefault="00AE43F2" w:rsidP="00AE43F2"/>
    <w:p w:rsidR="00C70CA3" w:rsidRDefault="00C70CA3" w:rsidP="00AE43F2"/>
    <w:p w:rsidR="00C70CA3" w:rsidRDefault="00C70CA3" w:rsidP="00AE43F2"/>
    <w:p w:rsidR="00C70CA3" w:rsidRDefault="00C70CA3" w:rsidP="00C70CA3">
      <w:pPr>
        <w:pStyle w:val="Title"/>
      </w:pPr>
      <w:r>
        <w:lastRenderedPageBreak/>
        <w:t>Volunteer Roles</w:t>
      </w:r>
    </w:p>
    <w:p w:rsidR="00AE43F2" w:rsidRPr="00890A2C" w:rsidRDefault="00C70CA3" w:rsidP="00AE43F2">
      <w:pPr>
        <w:rPr>
          <w:rFonts w:asciiTheme="majorHAnsi" w:hAnsiTheme="majorHAnsi"/>
          <w:sz w:val="28"/>
        </w:rPr>
      </w:pPr>
      <w:r w:rsidRPr="00890A2C">
        <w:rPr>
          <w:rFonts w:asciiTheme="majorHAnsi" w:hAnsiTheme="majorHAnsi"/>
          <w:sz w:val="28"/>
        </w:rPr>
        <w:t>Individuals interested in volunteering with Horseshoes of Hope Equine Academy have the opportunity to participate in a variety of opportunities both in and around the facility. The following opportunities currently exist for interested volunteers:</w:t>
      </w:r>
    </w:p>
    <w:p w:rsidR="00904BA8" w:rsidRDefault="00904BA8" w:rsidP="00AE43F2">
      <w:pPr>
        <w:rPr>
          <w:sz w:val="28"/>
        </w:rPr>
      </w:pPr>
    </w:p>
    <w:p w:rsidR="00C70CA3" w:rsidRPr="00890A2C" w:rsidRDefault="00C70CA3" w:rsidP="00B73DCB">
      <w:pPr>
        <w:spacing w:after="0" w:line="240" w:lineRule="auto"/>
        <w:jc w:val="center"/>
        <w:rPr>
          <w:rFonts w:asciiTheme="majorHAnsi" w:hAnsiTheme="majorHAnsi"/>
          <w:b/>
          <w:sz w:val="32"/>
          <w:u w:val="single"/>
        </w:rPr>
      </w:pPr>
      <w:r w:rsidRPr="00890A2C">
        <w:rPr>
          <w:rFonts w:asciiTheme="majorHAnsi" w:hAnsiTheme="majorHAnsi"/>
          <w:b/>
          <w:sz w:val="32"/>
          <w:u w:val="single"/>
        </w:rPr>
        <w:t>Programmatic Volunteers</w:t>
      </w:r>
    </w:p>
    <w:p w:rsidR="00904BA8" w:rsidRPr="00890A2C" w:rsidRDefault="00BD505A" w:rsidP="00C70CA3">
      <w:pPr>
        <w:pStyle w:val="Heading1"/>
        <w:spacing w:before="0" w:line="240" w:lineRule="auto"/>
      </w:pPr>
      <w:r w:rsidRPr="00890A2C">
        <w:rPr>
          <w:noProof/>
        </w:rPr>
        <mc:AlternateContent>
          <mc:Choice Requires="wps">
            <w:drawing>
              <wp:anchor distT="0" distB="0" distL="114300" distR="114300" simplePos="0" relativeHeight="251666432" behindDoc="0" locked="0" layoutInCell="1" allowOverlap="1" wp14:anchorId="54774C54" wp14:editId="7FB821EE">
                <wp:simplePos x="0" y="0"/>
                <wp:positionH relativeFrom="column">
                  <wp:posOffset>-93980</wp:posOffset>
                </wp:positionH>
                <wp:positionV relativeFrom="paragraph">
                  <wp:posOffset>111125</wp:posOffset>
                </wp:positionV>
                <wp:extent cx="6020435" cy="2066290"/>
                <wp:effectExtent l="10795" t="6985" r="762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0435" cy="2066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7.4pt;margin-top:8.75pt;width:474.05pt;height:16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" filled="f"/>
            </w:pict>
          </mc:Fallback>
        </mc:AlternateContent>
      </w:r>
    </w:p>
    <w:p w:rsidR="00904BA8" w:rsidRPr="00890A2C" w:rsidRDefault="00904BA8" w:rsidP="00C70CA3">
      <w:pPr>
        <w:pStyle w:val="Heading1"/>
        <w:spacing w:before="0" w:line="240" w:lineRule="auto"/>
        <w:rPr>
          <w:color w:val="000000" w:themeColor="text1"/>
        </w:rPr>
      </w:pPr>
      <w:r w:rsidRPr="00890A2C">
        <w:rPr>
          <w:color w:val="000000" w:themeColor="text1"/>
        </w:rPr>
        <w:t>Basic Requirements</w:t>
      </w:r>
    </w:p>
    <w:p w:rsidR="00904BA8" w:rsidRPr="00890A2C" w:rsidRDefault="00904BA8" w:rsidP="00904BA8">
      <w:pPr>
        <w:spacing w:after="0" w:line="240" w:lineRule="auto"/>
        <w:rPr>
          <w:rFonts w:asciiTheme="majorHAnsi" w:hAnsiTheme="majorHAnsi"/>
          <w:sz w:val="28"/>
        </w:rPr>
      </w:pPr>
      <w:r w:rsidRPr="00890A2C">
        <w:rPr>
          <w:rFonts w:asciiTheme="majorHAnsi" w:hAnsiTheme="majorHAnsi"/>
          <w:sz w:val="28"/>
        </w:rPr>
        <w:t>A programmatic volunteer must...</w:t>
      </w:r>
    </w:p>
    <w:p w:rsidR="00904BA8" w:rsidRPr="00890A2C" w:rsidRDefault="00904BA8" w:rsidP="00904BA8">
      <w:pPr>
        <w:spacing w:after="0" w:line="240" w:lineRule="auto"/>
        <w:rPr>
          <w:rFonts w:asciiTheme="majorHAnsi" w:hAnsiTheme="majorHAnsi"/>
          <w:sz w:val="28"/>
        </w:rPr>
      </w:pPr>
      <w:r w:rsidRPr="00890A2C">
        <w:rPr>
          <w:rFonts w:asciiTheme="majorHAnsi" w:hAnsiTheme="majorHAnsi"/>
          <w:sz w:val="28"/>
        </w:rPr>
        <w:tab/>
        <w:t>- Be 1</w:t>
      </w:r>
      <w:r w:rsidR="00896C6F" w:rsidRPr="00890A2C">
        <w:rPr>
          <w:rFonts w:asciiTheme="majorHAnsi" w:hAnsiTheme="majorHAnsi"/>
          <w:sz w:val="28"/>
        </w:rPr>
        <w:t>8</w:t>
      </w:r>
      <w:r w:rsidRPr="00890A2C">
        <w:rPr>
          <w:rFonts w:asciiTheme="majorHAnsi" w:hAnsiTheme="majorHAnsi"/>
          <w:sz w:val="28"/>
        </w:rPr>
        <w:t xml:space="preserve"> years of age</w:t>
      </w:r>
    </w:p>
    <w:p w:rsidR="00904BA8" w:rsidRPr="00890A2C" w:rsidRDefault="00904BA8" w:rsidP="00904BA8">
      <w:pPr>
        <w:spacing w:after="0" w:line="240" w:lineRule="auto"/>
        <w:rPr>
          <w:rFonts w:asciiTheme="majorHAnsi" w:hAnsiTheme="majorHAnsi"/>
          <w:sz w:val="28"/>
        </w:rPr>
      </w:pPr>
      <w:r w:rsidRPr="00890A2C">
        <w:rPr>
          <w:rFonts w:asciiTheme="majorHAnsi" w:hAnsiTheme="majorHAnsi"/>
          <w:sz w:val="28"/>
        </w:rPr>
        <w:tab/>
        <w:t>- Submit an annual volunteer profile and liability waiver form</w:t>
      </w:r>
    </w:p>
    <w:p w:rsidR="00904BA8" w:rsidRPr="00890A2C" w:rsidRDefault="00904BA8" w:rsidP="00904BA8">
      <w:pPr>
        <w:spacing w:after="0" w:line="240" w:lineRule="auto"/>
        <w:rPr>
          <w:rFonts w:asciiTheme="majorHAnsi" w:hAnsiTheme="majorHAnsi"/>
          <w:sz w:val="28"/>
        </w:rPr>
      </w:pPr>
      <w:r w:rsidRPr="00890A2C">
        <w:rPr>
          <w:rFonts w:asciiTheme="majorHAnsi" w:hAnsiTheme="majorHAnsi"/>
          <w:sz w:val="28"/>
        </w:rPr>
        <w:tab/>
        <w:t>- Attend a volunteer training session</w:t>
      </w:r>
    </w:p>
    <w:p w:rsidR="00904BA8" w:rsidRPr="00890A2C" w:rsidRDefault="00904BA8" w:rsidP="00904BA8">
      <w:pPr>
        <w:spacing w:after="0" w:line="240" w:lineRule="auto"/>
        <w:rPr>
          <w:rFonts w:asciiTheme="majorHAnsi" w:hAnsiTheme="majorHAnsi"/>
          <w:sz w:val="28"/>
        </w:rPr>
      </w:pPr>
      <w:r w:rsidRPr="00890A2C">
        <w:rPr>
          <w:rFonts w:asciiTheme="majorHAnsi" w:hAnsiTheme="majorHAnsi"/>
          <w:sz w:val="28"/>
        </w:rPr>
        <w:tab/>
        <w:t>- Agree to a specific shift/s for the duration of the session</w:t>
      </w:r>
    </w:p>
    <w:p w:rsidR="00904BA8" w:rsidRPr="00890A2C" w:rsidRDefault="00904BA8" w:rsidP="00904BA8">
      <w:pPr>
        <w:spacing w:after="0" w:line="240" w:lineRule="auto"/>
        <w:rPr>
          <w:rFonts w:asciiTheme="majorHAnsi" w:hAnsiTheme="majorHAnsi"/>
          <w:sz w:val="28"/>
        </w:rPr>
      </w:pPr>
      <w:r w:rsidRPr="00890A2C">
        <w:rPr>
          <w:rFonts w:asciiTheme="majorHAnsi" w:hAnsiTheme="majorHAnsi"/>
          <w:sz w:val="28"/>
        </w:rPr>
        <w:tab/>
        <w:t>- Be physically/emotionally fit to meet the demands of the </w:t>
      </w:r>
    </w:p>
    <w:p w:rsidR="00904BA8" w:rsidRPr="00890A2C" w:rsidRDefault="00904BA8" w:rsidP="00904BA8">
      <w:pPr>
        <w:spacing w:after="0" w:line="240" w:lineRule="auto"/>
        <w:rPr>
          <w:rFonts w:asciiTheme="majorHAnsi" w:hAnsiTheme="majorHAnsi"/>
          <w:sz w:val="28"/>
        </w:rPr>
      </w:pPr>
      <w:r w:rsidRPr="00890A2C">
        <w:rPr>
          <w:rFonts w:asciiTheme="majorHAnsi" w:hAnsiTheme="majorHAnsi"/>
          <w:sz w:val="28"/>
        </w:rPr>
        <w:tab/>
        <w:t>  program</w:t>
      </w:r>
    </w:p>
    <w:p w:rsidR="00904BA8" w:rsidRDefault="00904BA8" w:rsidP="00904BA8">
      <w:pPr>
        <w:pStyle w:val="Heading1"/>
        <w:spacing w:before="0" w:line="240" w:lineRule="auto"/>
        <w:rPr>
          <w:rFonts w:asciiTheme="minorHAnsi" w:eastAsiaTheme="minorHAnsi" w:hAnsiTheme="minorHAnsi" w:cstheme="minorBidi"/>
          <w:b w:val="0"/>
          <w:bCs w:val="0"/>
          <w:color w:val="auto"/>
          <w:szCs w:val="22"/>
        </w:rPr>
      </w:pPr>
    </w:p>
    <w:p w:rsidR="00904BA8" w:rsidRPr="00904BA8" w:rsidRDefault="00904BA8" w:rsidP="00904BA8">
      <w:pPr>
        <w:spacing w:after="0" w:line="240" w:lineRule="auto"/>
      </w:pPr>
    </w:p>
    <w:p w:rsidR="00904BA8" w:rsidRDefault="00904BA8" w:rsidP="00904BA8">
      <w:pPr>
        <w:pStyle w:val="Heading1"/>
        <w:spacing w:before="0" w:line="240" w:lineRule="auto"/>
      </w:pPr>
    </w:p>
    <w:p w:rsidR="00C70CA3" w:rsidRPr="00C70CA3" w:rsidRDefault="00C70CA3" w:rsidP="00904BA8">
      <w:pPr>
        <w:pStyle w:val="Heading1"/>
        <w:spacing w:before="0" w:line="240" w:lineRule="auto"/>
      </w:pPr>
      <w:r w:rsidRPr="00C70CA3">
        <w:t>Horse Leaders</w:t>
      </w:r>
    </w:p>
    <w:p w:rsidR="00C70CA3" w:rsidRPr="00E94493" w:rsidRDefault="00C70CA3" w:rsidP="00904BA8">
      <w:pPr>
        <w:tabs>
          <w:tab w:val="left" w:pos="810"/>
        </w:tabs>
        <w:spacing w:after="0" w:line="240" w:lineRule="auto"/>
        <w:ind w:left="720"/>
        <w:rPr>
          <w:rFonts w:asciiTheme="majorHAnsi" w:hAnsiTheme="majorHAnsi"/>
          <w:sz w:val="28"/>
        </w:rPr>
      </w:pPr>
      <w:r w:rsidRPr="00E94493">
        <w:rPr>
          <w:rFonts w:asciiTheme="majorHAnsi" w:hAnsiTheme="majorHAnsi"/>
          <w:sz w:val="28"/>
        </w:rPr>
        <w:t>Horse Leaders are responsible for leading and handling the horse during the therapeutic riding or hippotherapy lesson, and should be knowledgeable of their role in a typical lesson format and in various emergency situations. The leader is also responsible for grooming and tacking their respective horse prior to daily lessons.</w:t>
      </w:r>
    </w:p>
    <w:p w:rsidR="00904BA8" w:rsidRPr="00E94493" w:rsidRDefault="00904BA8" w:rsidP="00904BA8">
      <w:pPr>
        <w:tabs>
          <w:tab w:val="left" w:pos="810"/>
        </w:tabs>
        <w:spacing w:after="0" w:line="240" w:lineRule="auto"/>
        <w:ind w:left="720"/>
        <w:rPr>
          <w:rFonts w:asciiTheme="majorHAnsi" w:hAnsiTheme="majorHAnsi"/>
          <w:sz w:val="28"/>
        </w:rPr>
      </w:pPr>
    </w:p>
    <w:p w:rsidR="00C70CA3" w:rsidRPr="00E94493" w:rsidRDefault="00C70CA3" w:rsidP="00E94493">
      <w:pPr>
        <w:pStyle w:val="ListParagraph"/>
        <w:numPr>
          <w:ilvl w:val="0"/>
          <w:numId w:val="26"/>
        </w:numPr>
        <w:tabs>
          <w:tab w:val="left" w:pos="9900"/>
        </w:tabs>
        <w:spacing w:after="0" w:line="240" w:lineRule="auto"/>
        <w:ind w:right="-450"/>
        <w:rPr>
          <w:rFonts w:asciiTheme="majorHAnsi" w:hAnsiTheme="majorHAnsi"/>
          <w:sz w:val="28"/>
        </w:rPr>
      </w:pPr>
      <w:r w:rsidRPr="00E94493">
        <w:rPr>
          <w:rFonts w:asciiTheme="majorHAnsi" w:hAnsiTheme="majorHAnsi"/>
          <w:sz w:val="28"/>
        </w:rPr>
        <w:t>Should have strong horse knowledge related to horse behavior and psychology</w:t>
      </w:r>
    </w:p>
    <w:p w:rsidR="00C70CA3" w:rsidRPr="00E94493" w:rsidRDefault="00C70CA3" w:rsidP="00E94493">
      <w:pPr>
        <w:pStyle w:val="ListParagraph"/>
        <w:numPr>
          <w:ilvl w:val="0"/>
          <w:numId w:val="26"/>
        </w:numPr>
        <w:tabs>
          <w:tab w:val="left" w:pos="9900"/>
        </w:tabs>
        <w:spacing w:after="0" w:line="240" w:lineRule="auto"/>
        <w:ind w:right="-450"/>
        <w:rPr>
          <w:rFonts w:asciiTheme="majorHAnsi" w:hAnsiTheme="majorHAnsi"/>
          <w:sz w:val="28"/>
        </w:rPr>
      </w:pPr>
      <w:r w:rsidRPr="00E94493">
        <w:rPr>
          <w:rFonts w:asciiTheme="majorHAnsi" w:hAnsiTheme="majorHAnsi"/>
          <w:sz w:val="28"/>
        </w:rPr>
        <w:t>Should be able to independently groom and tack the assigned horse</w:t>
      </w:r>
    </w:p>
    <w:p w:rsidR="00C70CA3" w:rsidRPr="00E94493" w:rsidRDefault="00C70CA3" w:rsidP="00E94493">
      <w:pPr>
        <w:pStyle w:val="ListParagraph"/>
        <w:numPr>
          <w:ilvl w:val="0"/>
          <w:numId w:val="26"/>
        </w:numPr>
        <w:tabs>
          <w:tab w:val="left" w:pos="9900"/>
        </w:tabs>
        <w:spacing w:after="0" w:line="240" w:lineRule="auto"/>
        <w:ind w:right="-450"/>
        <w:rPr>
          <w:rFonts w:asciiTheme="majorHAnsi" w:hAnsiTheme="majorHAnsi"/>
          <w:sz w:val="28"/>
        </w:rPr>
      </w:pPr>
      <w:r w:rsidRPr="00E94493">
        <w:rPr>
          <w:rFonts w:asciiTheme="majorHAnsi" w:hAnsiTheme="majorHAnsi"/>
          <w:sz w:val="28"/>
        </w:rPr>
        <w:t xml:space="preserve">Should be able to maintain control of the horse through a variety of </w:t>
      </w:r>
      <w:r w:rsidR="00E94493" w:rsidRPr="00E94493">
        <w:rPr>
          <w:rFonts w:asciiTheme="majorHAnsi" w:hAnsiTheme="majorHAnsi"/>
          <w:sz w:val="28"/>
        </w:rPr>
        <w:t xml:space="preserve">  </w:t>
      </w:r>
      <w:r w:rsidRPr="00E94493">
        <w:rPr>
          <w:rFonts w:asciiTheme="majorHAnsi" w:hAnsiTheme="majorHAnsi"/>
          <w:sz w:val="28"/>
        </w:rPr>
        <w:t>obstacles,</w:t>
      </w:r>
      <w:r w:rsidR="00E94493">
        <w:rPr>
          <w:rFonts w:asciiTheme="majorHAnsi" w:hAnsiTheme="majorHAnsi"/>
          <w:sz w:val="28"/>
        </w:rPr>
        <w:t xml:space="preserve"> </w:t>
      </w:r>
      <w:r w:rsidRPr="00E94493">
        <w:rPr>
          <w:rFonts w:asciiTheme="majorHAnsi" w:hAnsiTheme="majorHAnsi"/>
          <w:sz w:val="28"/>
        </w:rPr>
        <w:t>gaits, mounting, and dismounting procedures.</w:t>
      </w:r>
    </w:p>
    <w:p w:rsidR="00904BA8" w:rsidRPr="00E94493" w:rsidRDefault="00904BA8" w:rsidP="00904BA8">
      <w:pPr>
        <w:pStyle w:val="Heading1"/>
        <w:spacing w:before="0" w:line="240" w:lineRule="auto"/>
        <w:contextualSpacing/>
      </w:pPr>
    </w:p>
    <w:p w:rsidR="00904BA8" w:rsidRDefault="00904BA8" w:rsidP="00904BA8">
      <w:pPr>
        <w:pStyle w:val="Heading1"/>
        <w:spacing w:before="0" w:line="240" w:lineRule="auto"/>
        <w:contextualSpacing/>
      </w:pPr>
    </w:p>
    <w:p w:rsidR="00904BA8" w:rsidRDefault="00904BA8" w:rsidP="00904BA8"/>
    <w:p w:rsidR="00C70CA3" w:rsidRPr="00E94493" w:rsidRDefault="00C70CA3" w:rsidP="00904BA8">
      <w:pPr>
        <w:pStyle w:val="Heading1"/>
        <w:spacing w:before="0" w:line="240" w:lineRule="auto"/>
        <w:contextualSpacing/>
        <w:rPr>
          <w:rFonts w:eastAsiaTheme="minorHAnsi"/>
        </w:rPr>
      </w:pPr>
      <w:r w:rsidRPr="00E94493">
        <w:lastRenderedPageBreak/>
        <w:t>S</w:t>
      </w:r>
      <w:r w:rsidRPr="00E94493">
        <w:rPr>
          <w:rFonts w:eastAsiaTheme="minorHAnsi"/>
        </w:rPr>
        <w:t>ide</w:t>
      </w:r>
      <w:r w:rsidR="00BD505A" w:rsidRPr="00E94493">
        <w:rPr>
          <w:rFonts w:eastAsiaTheme="minorHAnsi"/>
        </w:rPr>
        <w:t>-</w:t>
      </w:r>
      <w:r w:rsidRPr="00E94493">
        <w:rPr>
          <w:rFonts w:eastAsiaTheme="minorHAnsi"/>
        </w:rPr>
        <w:t>walkers</w:t>
      </w:r>
    </w:p>
    <w:p w:rsidR="00C70CA3" w:rsidRPr="00E94493" w:rsidRDefault="00C70CA3" w:rsidP="00C70CA3">
      <w:pPr>
        <w:spacing w:after="0" w:line="240" w:lineRule="auto"/>
        <w:ind w:left="810"/>
        <w:contextualSpacing/>
        <w:rPr>
          <w:rFonts w:asciiTheme="majorHAnsi" w:hAnsiTheme="majorHAnsi"/>
          <w:sz w:val="28"/>
        </w:rPr>
      </w:pPr>
      <w:r w:rsidRPr="00E94493">
        <w:rPr>
          <w:rFonts w:asciiTheme="majorHAnsi" w:hAnsiTheme="majorHAnsi"/>
          <w:b/>
          <w:sz w:val="28"/>
        </w:rPr>
        <w:t>Side</w:t>
      </w:r>
      <w:r w:rsidR="00BD505A" w:rsidRPr="00E94493">
        <w:rPr>
          <w:rFonts w:asciiTheme="majorHAnsi" w:hAnsiTheme="majorHAnsi"/>
          <w:b/>
          <w:sz w:val="28"/>
        </w:rPr>
        <w:t>-</w:t>
      </w:r>
      <w:r w:rsidRPr="00E94493">
        <w:rPr>
          <w:rFonts w:asciiTheme="majorHAnsi" w:hAnsiTheme="majorHAnsi"/>
          <w:b/>
          <w:sz w:val="28"/>
        </w:rPr>
        <w:t xml:space="preserve">walkers </w:t>
      </w:r>
      <w:r w:rsidRPr="00E94493">
        <w:rPr>
          <w:rFonts w:asciiTheme="majorHAnsi" w:hAnsiTheme="majorHAnsi"/>
          <w:sz w:val="28"/>
        </w:rPr>
        <w:t>are responsible for assisting the rider physically, cognitively, and emotionally as necessary throughout the duration of the therapeutic riding lesson. They are encouraged to interact with the participant to reinforce the instructions and praise of the instructor, while respecting the instructor’s need to communicate efficiently with the rider.</w:t>
      </w:r>
    </w:p>
    <w:p w:rsidR="00C70CA3" w:rsidRPr="00E94493" w:rsidRDefault="00C70CA3" w:rsidP="00E94493">
      <w:pPr>
        <w:pStyle w:val="ListParagraph"/>
        <w:numPr>
          <w:ilvl w:val="0"/>
          <w:numId w:val="28"/>
        </w:numPr>
        <w:spacing w:after="0" w:line="240" w:lineRule="auto"/>
        <w:rPr>
          <w:rFonts w:asciiTheme="majorHAnsi" w:hAnsiTheme="majorHAnsi"/>
          <w:sz w:val="28"/>
        </w:rPr>
      </w:pPr>
      <w:r w:rsidRPr="00E94493">
        <w:rPr>
          <w:rFonts w:asciiTheme="majorHAnsi" w:hAnsiTheme="majorHAnsi"/>
          <w:sz w:val="28"/>
        </w:rPr>
        <w:t>Should be knowledgeable of the different types of side</w:t>
      </w:r>
      <w:r w:rsidR="00BD505A" w:rsidRPr="00E94493">
        <w:rPr>
          <w:rFonts w:asciiTheme="majorHAnsi" w:hAnsiTheme="majorHAnsi"/>
          <w:sz w:val="28"/>
        </w:rPr>
        <w:t>-</w:t>
      </w:r>
      <w:r w:rsidR="00E94493">
        <w:rPr>
          <w:rFonts w:asciiTheme="majorHAnsi" w:hAnsiTheme="majorHAnsi"/>
          <w:sz w:val="28"/>
        </w:rPr>
        <w:t>walking holds and</w:t>
      </w:r>
      <w:r w:rsidRPr="00E94493">
        <w:rPr>
          <w:rFonts w:asciiTheme="majorHAnsi" w:hAnsiTheme="majorHAnsi"/>
          <w:sz w:val="28"/>
        </w:rPr>
        <w:t xml:space="preserve"> be able to perform each independently</w:t>
      </w:r>
      <w:r w:rsidR="00E94493">
        <w:rPr>
          <w:rFonts w:asciiTheme="majorHAnsi" w:hAnsiTheme="majorHAnsi"/>
          <w:sz w:val="28"/>
        </w:rPr>
        <w:t>.</w:t>
      </w:r>
    </w:p>
    <w:p w:rsidR="00C70CA3" w:rsidRPr="00E94493" w:rsidRDefault="00C70CA3" w:rsidP="00E94493">
      <w:pPr>
        <w:pStyle w:val="ListParagraph"/>
        <w:numPr>
          <w:ilvl w:val="0"/>
          <w:numId w:val="28"/>
        </w:numPr>
        <w:spacing w:after="0" w:line="240" w:lineRule="auto"/>
        <w:rPr>
          <w:rFonts w:asciiTheme="majorHAnsi" w:hAnsiTheme="majorHAnsi"/>
          <w:sz w:val="28"/>
        </w:rPr>
      </w:pPr>
      <w:r w:rsidRPr="00E94493">
        <w:rPr>
          <w:rFonts w:asciiTheme="majorHAnsi" w:hAnsiTheme="majorHAnsi"/>
          <w:sz w:val="28"/>
        </w:rPr>
        <w:t xml:space="preserve">Should be comfortable interacting with the participants throughout </w:t>
      </w:r>
      <w:r w:rsidR="00E94493">
        <w:rPr>
          <w:rFonts w:asciiTheme="majorHAnsi" w:hAnsiTheme="majorHAnsi"/>
          <w:sz w:val="28"/>
        </w:rPr>
        <w:t>program session.</w:t>
      </w:r>
    </w:p>
    <w:p w:rsidR="00C70CA3" w:rsidRPr="00E94493" w:rsidRDefault="00C70CA3" w:rsidP="00E94493">
      <w:pPr>
        <w:pStyle w:val="ListParagraph"/>
        <w:numPr>
          <w:ilvl w:val="0"/>
          <w:numId w:val="28"/>
        </w:numPr>
        <w:spacing w:after="0" w:line="240" w:lineRule="auto"/>
        <w:rPr>
          <w:rFonts w:asciiTheme="majorHAnsi" w:hAnsiTheme="majorHAnsi"/>
          <w:sz w:val="28"/>
        </w:rPr>
      </w:pPr>
      <w:r w:rsidRPr="00E94493">
        <w:rPr>
          <w:rFonts w:asciiTheme="majorHAnsi" w:hAnsiTheme="majorHAnsi"/>
          <w:sz w:val="28"/>
        </w:rPr>
        <w:t>Should be physically capable to participate for the entire duration of the</w:t>
      </w:r>
      <w:r w:rsidR="00E94493">
        <w:rPr>
          <w:rFonts w:asciiTheme="majorHAnsi" w:hAnsiTheme="majorHAnsi"/>
          <w:sz w:val="28"/>
        </w:rPr>
        <w:t xml:space="preserve"> </w:t>
      </w:r>
      <w:r w:rsidRPr="00E94493">
        <w:rPr>
          <w:rFonts w:asciiTheme="majorHAnsi" w:hAnsiTheme="majorHAnsi"/>
          <w:sz w:val="28"/>
        </w:rPr>
        <w:t>lesson</w:t>
      </w:r>
      <w:r w:rsidR="00E94493">
        <w:rPr>
          <w:rFonts w:asciiTheme="majorHAnsi" w:hAnsiTheme="majorHAnsi"/>
          <w:sz w:val="28"/>
        </w:rPr>
        <w:t>.</w:t>
      </w:r>
    </w:p>
    <w:p w:rsidR="00C70CA3" w:rsidRPr="00E94493" w:rsidRDefault="00C70CA3" w:rsidP="00C70CA3">
      <w:pPr>
        <w:pStyle w:val="Heading1"/>
      </w:pPr>
      <w:r w:rsidRPr="00E94493">
        <w:t>Stable Managers</w:t>
      </w:r>
    </w:p>
    <w:p w:rsidR="00C70CA3" w:rsidRPr="00E94493" w:rsidRDefault="00C70CA3" w:rsidP="00C70CA3">
      <w:pPr>
        <w:spacing w:after="0" w:line="240" w:lineRule="auto"/>
        <w:ind w:left="810" w:hanging="810"/>
        <w:rPr>
          <w:rFonts w:asciiTheme="majorHAnsi" w:hAnsiTheme="majorHAnsi"/>
          <w:sz w:val="28"/>
        </w:rPr>
      </w:pPr>
      <w:r w:rsidRPr="00E94493">
        <w:rPr>
          <w:rFonts w:asciiTheme="majorHAnsi" w:hAnsiTheme="majorHAnsi"/>
          <w:sz w:val="28"/>
        </w:rPr>
        <w:tab/>
      </w:r>
      <w:r w:rsidRPr="00E94493">
        <w:rPr>
          <w:rFonts w:asciiTheme="majorHAnsi" w:hAnsiTheme="majorHAnsi"/>
          <w:b/>
          <w:sz w:val="28"/>
        </w:rPr>
        <w:t>Stable Managers</w:t>
      </w:r>
      <w:r w:rsidRPr="00E94493">
        <w:rPr>
          <w:rFonts w:asciiTheme="majorHAnsi" w:hAnsiTheme="majorHAnsi"/>
          <w:sz w:val="28"/>
        </w:rPr>
        <w:t xml:space="preserve"> are specially designated volunteers who have extensive experience working as a horse leader and side</w:t>
      </w:r>
      <w:r w:rsidR="00896C6F" w:rsidRPr="00E94493">
        <w:rPr>
          <w:rFonts w:asciiTheme="majorHAnsi" w:hAnsiTheme="majorHAnsi"/>
          <w:sz w:val="28"/>
        </w:rPr>
        <w:t>-</w:t>
      </w:r>
      <w:r w:rsidRPr="00E94493">
        <w:rPr>
          <w:rFonts w:asciiTheme="majorHAnsi" w:hAnsiTheme="majorHAnsi"/>
          <w:sz w:val="28"/>
        </w:rPr>
        <w:t>walker, and who often have extensive horse experience.  Stable Managers are responsible for ensuring that horses are groomed, tacked properly, and in the arena o</w:t>
      </w:r>
      <w:r w:rsidR="00522180" w:rsidRPr="00E94493">
        <w:rPr>
          <w:rFonts w:asciiTheme="majorHAnsi" w:hAnsiTheme="majorHAnsi"/>
          <w:sz w:val="28"/>
        </w:rPr>
        <w:t>n time for the scheduled lesson</w:t>
      </w:r>
      <w:r w:rsidRPr="00E94493">
        <w:rPr>
          <w:rFonts w:asciiTheme="majorHAnsi" w:hAnsiTheme="majorHAnsi"/>
          <w:sz w:val="28"/>
        </w:rPr>
        <w:t xml:space="preserve">, as well as maintaining order and cleanliness in the barn during schedule lesson times. </w:t>
      </w:r>
    </w:p>
    <w:p w:rsidR="00FA280D" w:rsidRPr="00E94493" w:rsidRDefault="00FA280D" w:rsidP="00E94493">
      <w:pPr>
        <w:pStyle w:val="ListParagraph"/>
        <w:numPr>
          <w:ilvl w:val="0"/>
          <w:numId w:val="29"/>
        </w:numPr>
        <w:tabs>
          <w:tab w:val="left" w:pos="9900"/>
        </w:tabs>
        <w:spacing w:after="0" w:line="240" w:lineRule="auto"/>
        <w:ind w:right="-450"/>
        <w:rPr>
          <w:rFonts w:asciiTheme="majorHAnsi" w:hAnsiTheme="majorHAnsi"/>
          <w:sz w:val="28"/>
        </w:rPr>
      </w:pPr>
      <w:r w:rsidRPr="00E94493">
        <w:rPr>
          <w:rFonts w:asciiTheme="majorHAnsi" w:hAnsiTheme="majorHAnsi"/>
          <w:sz w:val="28"/>
        </w:rPr>
        <w:t>Should have strong horse knowledge related to horse behavior and psychology</w:t>
      </w:r>
    </w:p>
    <w:p w:rsidR="00FA280D" w:rsidRPr="00E94493" w:rsidRDefault="00FA280D" w:rsidP="00E94493">
      <w:pPr>
        <w:pStyle w:val="ListParagraph"/>
        <w:numPr>
          <w:ilvl w:val="0"/>
          <w:numId w:val="29"/>
        </w:numPr>
        <w:tabs>
          <w:tab w:val="left" w:pos="9900"/>
        </w:tabs>
        <w:spacing w:after="0" w:line="240" w:lineRule="auto"/>
        <w:ind w:right="-450"/>
        <w:rPr>
          <w:rFonts w:asciiTheme="majorHAnsi" w:hAnsiTheme="majorHAnsi"/>
          <w:sz w:val="28"/>
        </w:rPr>
      </w:pPr>
      <w:r w:rsidRPr="00E94493">
        <w:rPr>
          <w:rFonts w:asciiTheme="majorHAnsi" w:hAnsiTheme="majorHAnsi"/>
          <w:sz w:val="28"/>
        </w:rPr>
        <w:t>Should be able to independently groom and tack any assigned horse</w:t>
      </w:r>
    </w:p>
    <w:p w:rsidR="00C70CA3" w:rsidRPr="00E94493" w:rsidRDefault="00FA280D" w:rsidP="00E94493">
      <w:pPr>
        <w:pStyle w:val="ListParagraph"/>
        <w:numPr>
          <w:ilvl w:val="0"/>
          <w:numId w:val="29"/>
        </w:numPr>
        <w:tabs>
          <w:tab w:val="left" w:pos="9900"/>
        </w:tabs>
        <w:spacing w:after="0" w:line="240" w:lineRule="auto"/>
        <w:ind w:right="-450"/>
        <w:rPr>
          <w:rFonts w:asciiTheme="majorHAnsi" w:hAnsiTheme="majorHAnsi"/>
          <w:sz w:val="28"/>
        </w:rPr>
      </w:pPr>
      <w:r w:rsidRPr="00E94493">
        <w:rPr>
          <w:rFonts w:asciiTheme="majorHAnsi" w:hAnsiTheme="majorHAnsi"/>
          <w:sz w:val="28"/>
        </w:rPr>
        <w:t>Should be knowledgeable of all organization policies and procedures</w:t>
      </w:r>
    </w:p>
    <w:p w:rsidR="00522180" w:rsidRPr="00E94493" w:rsidRDefault="00522180" w:rsidP="00522180">
      <w:pPr>
        <w:pStyle w:val="Heading1"/>
        <w:spacing w:before="0" w:line="240" w:lineRule="auto"/>
      </w:pPr>
    </w:p>
    <w:p w:rsidR="00522180" w:rsidRPr="00E94493" w:rsidRDefault="00522180" w:rsidP="00522180">
      <w:pPr>
        <w:pStyle w:val="Heading1"/>
        <w:spacing w:before="0" w:line="240" w:lineRule="auto"/>
      </w:pPr>
      <w:r w:rsidRPr="00E94493">
        <w:t>Group Program Assistants</w:t>
      </w:r>
    </w:p>
    <w:p w:rsidR="00E94493" w:rsidRDefault="00522180" w:rsidP="00C70CA3">
      <w:pPr>
        <w:spacing w:after="0" w:line="240" w:lineRule="auto"/>
        <w:rPr>
          <w:rFonts w:asciiTheme="majorHAnsi" w:hAnsiTheme="majorHAnsi"/>
          <w:sz w:val="28"/>
        </w:rPr>
      </w:pPr>
      <w:r w:rsidRPr="00E94493">
        <w:rPr>
          <w:rFonts w:asciiTheme="majorHAnsi" w:hAnsiTheme="majorHAnsi"/>
          <w:sz w:val="28"/>
        </w:rPr>
        <w:tab/>
      </w:r>
      <w:r w:rsidRPr="00E94493">
        <w:rPr>
          <w:rFonts w:asciiTheme="majorHAnsi" w:hAnsiTheme="majorHAnsi"/>
          <w:b/>
          <w:sz w:val="28"/>
        </w:rPr>
        <w:t>Group Program Assistants</w:t>
      </w:r>
      <w:r w:rsidRPr="00E94493">
        <w:rPr>
          <w:rFonts w:asciiTheme="majorHAnsi" w:hAnsiTheme="majorHAnsi"/>
          <w:sz w:val="28"/>
        </w:rPr>
        <w:t xml:space="preserve"> provide support for the Horseshoes of</w:t>
      </w:r>
      <w:r w:rsidR="00E94493">
        <w:rPr>
          <w:rFonts w:asciiTheme="majorHAnsi" w:hAnsiTheme="majorHAnsi"/>
          <w:sz w:val="28"/>
        </w:rPr>
        <w:t xml:space="preserve"> </w:t>
      </w:r>
      <w:r w:rsidRPr="00E94493">
        <w:rPr>
          <w:rFonts w:asciiTheme="majorHAnsi" w:hAnsiTheme="majorHAnsi"/>
          <w:sz w:val="28"/>
        </w:rPr>
        <w:t xml:space="preserve"> </w:t>
      </w:r>
      <w:r w:rsidR="00E94493">
        <w:rPr>
          <w:rFonts w:asciiTheme="majorHAnsi" w:hAnsiTheme="majorHAnsi"/>
          <w:sz w:val="28"/>
        </w:rPr>
        <w:t xml:space="preserve">     </w:t>
      </w:r>
    </w:p>
    <w:p w:rsidR="00E94493" w:rsidRDefault="00E94493" w:rsidP="00C70CA3">
      <w:pPr>
        <w:spacing w:after="0" w:line="240" w:lineRule="auto"/>
        <w:rPr>
          <w:rFonts w:asciiTheme="majorHAnsi" w:hAnsiTheme="majorHAnsi"/>
          <w:sz w:val="28"/>
        </w:rPr>
      </w:pPr>
      <w:r>
        <w:rPr>
          <w:rFonts w:asciiTheme="majorHAnsi" w:hAnsiTheme="majorHAnsi"/>
          <w:sz w:val="28"/>
        </w:rPr>
        <w:t xml:space="preserve">           Hope </w:t>
      </w:r>
      <w:r w:rsidR="00522180" w:rsidRPr="00E94493">
        <w:rPr>
          <w:rFonts w:asciiTheme="majorHAnsi" w:hAnsiTheme="majorHAnsi"/>
          <w:sz w:val="28"/>
        </w:rPr>
        <w:t xml:space="preserve">staff when facilitating a variety of Equine Assisted Activity </w:t>
      </w:r>
    </w:p>
    <w:p w:rsidR="00E94493" w:rsidRDefault="00E94493" w:rsidP="00C70CA3">
      <w:pPr>
        <w:spacing w:after="0" w:line="240" w:lineRule="auto"/>
        <w:rPr>
          <w:rFonts w:asciiTheme="majorHAnsi" w:hAnsiTheme="majorHAnsi"/>
          <w:sz w:val="28"/>
        </w:rPr>
      </w:pPr>
      <w:r>
        <w:rPr>
          <w:rFonts w:asciiTheme="majorHAnsi" w:hAnsiTheme="majorHAnsi"/>
          <w:sz w:val="28"/>
        </w:rPr>
        <w:t xml:space="preserve">     </w:t>
      </w:r>
      <w:r w:rsidR="00477CDE">
        <w:rPr>
          <w:rFonts w:asciiTheme="majorHAnsi" w:hAnsiTheme="majorHAnsi"/>
          <w:sz w:val="28"/>
        </w:rPr>
        <w:t xml:space="preserve">      Programs</w:t>
      </w:r>
      <w:r w:rsidR="00522180" w:rsidRPr="00E94493">
        <w:rPr>
          <w:rFonts w:asciiTheme="majorHAnsi" w:hAnsiTheme="majorHAnsi"/>
          <w:sz w:val="28"/>
        </w:rPr>
        <w:t xml:space="preserve"> for</w:t>
      </w:r>
      <w:r>
        <w:rPr>
          <w:rFonts w:asciiTheme="majorHAnsi" w:hAnsiTheme="majorHAnsi"/>
          <w:sz w:val="28"/>
        </w:rPr>
        <w:t xml:space="preserve"> </w:t>
      </w:r>
      <w:r w:rsidR="00522180" w:rsidRPr="00E94493">
        <w:rPr>
          <w:rFonts w:asciiTheme="majorHAnsi" w:hAnsiTheme="majorHAnsi"/>
          <w:sz w:val="28"/>
        </w:rPr>
        <w:t>large</w:t>
      </w:r>
      <w:r w:rsidR="00477CDE">
        <w:rPr>
          <w:rFonts w:asciiTheme="majorHAnsi" w:hAnsiTheme="majorHAnsi"/>
          <w:sz w:val="28"/>
        </w:rPr>
        <w:t xml:space="preserve"> </w:t>
      </w:r>
      <w:r w:rsidR="00522180" w:rsidRPr="00E94493">
        <w:rPr>
          <w:rFonts w:asciiTheme="majorHAnsi" w:hAnsiTheme="majorHAnsi"/>
          <w:sz w:val="28"/>
        </w:rPr>
        <w:t>groups.</w:t>
      </w:r>
      <w:r w:rsidR="0028700F" w:rsidRPr="00E94493">
        <w:rPr>
          <w:rFonts w:asciiTheme="majorHAnsi" w:hAnsiTheme="majorHAnsi"/>
          <w:sz w:val="28"/>
        </w:rPr>
        <w:t xml:space="preserve"> </w:t>
      </w:r>
    </w:p>
    <w:p w:rsidR="00477CDE" w:rsidRDefault="00477CDE" w:rsidP="00C70CA3">
      <w:pPr>
        <w:spacing w:after="0" w:line="240" w:lineRule="auto"/>
        <w:rPr>
          <w:rFonts w:asciiTheme="majorHAnsi" w:hAnsiTheme="majorHAnsi"/>
          <w:sz w:val="28"/>
        </w:rPr>
      </w:pPr>
      <w:r>
        <w:rPr>
          <w:rFonts w:asciiTheme="majorHAnsi" w:hAnsiTheme="majorHAnsi"/>
          <w:sz w:val="28"/>
        </w:rPr>
        <w:t xml:space="preserve">           T</w:t>
      </w:r>
      <w:r w:rsidR="0028700F" w:rsidRPr="00E94493">
        <w:rPr>
          <w:rFonts w:asciiTheme="majorHAnsi" w:hAnsiTheme="majorHAnsi"/>
          <w:sz w:val="28"/>
        </w:rPr>
        <w:t>hey are responsibl</w:t>
      </w:r>
      <w:r>
        <w:rPr>
          <w:rFonts w:asciiTheme="majorHAnsi" w:hAnsiTheme="majorHAnsi"/>
          <w:sz w:val="28"/>
        </w:rPr>
        <w:t xml:space="preserve">e for interacting with program participants to help </w:t>
      </w:r>
    </w:p>
    <w:p w:rsidR="00477CDE" w:rsidRDefault="00477CDE" w:rsidP="00C70CA3">
      <w:pPr>
        <w:spacing w:after="0" w:line="240" w:lineRule="auto"/>
        <w:rPr>
          <w:rFonts w:asciiTheme="majorHAnsi" w:hAnsiTheme="majorHAnsi"/>
          <w:sz w:val="28"/>
        </w:rPr>
      </w:pPr>
      <w:r>
        <w:rPr>
          <w:rFonts w:asciiTheme="majorHAnsi" w:hAnsiTheme="majorHAnsi"/>
          <w:sz w:val="28"/>
        </w:rPr>
        <w:t xml:space="preserve">           th</w:t>
      </w:r>
      <w:r w:rsidR="0028700F" w:rsidRPr="00E94493">
        <w:rPr>
          <w:rFonts w:asciiTheme="majorHAnsi" w:hAnsiTheme="majorHAnsi"/>
          <w:sz w:val="28"/>
        </w:rPr>
        <w:t>em achieve the goals designated by the program, as</w:t>
      </w:r>
      <w:r>
        <w:rPr>
          <w:rFonts w:asciiTheme="majorHAnsi" w:hAnsiTheme="majorHAnsi"/>
          <w:sz w:val="28"/>
        </w:rPr>
        <w:t xml:space="preserve"> </w:t>
      </w:r>
      <w:r w:rsidR="0028700F" w:rsidRPr="00E94493">
        <w:rPr>
          <w:rFonts w:asciiTheme="majorHAnsi" w:hAnsiTheme="majorHAnsi"/>
          <w:sz w:val="28"/>
        </w:rPr>
        <w:t>well as provide</w:t>
      </w:r>
      <w:r>
        <w:rPr>
          <w:rFonts w:asciiTheme="majorHAnsi" w:hAnsiTheme="majorHAnsi"/>
          <w:sz w:val="28"/>
        </w:rPr>
        <w:t xml:space="preserve">     </w:t>
      </w:r>
    </w:p>
    <w:p w:rsidR="0028700F" w:rsidRPr="00E94493" w:rsidRDefault="00477CDE" w:rsidP="00C70CA3">
      <w:pPr>
        <w:spacing w:after="0" w:line="240" w:lineRule="auto"/>
        <w:rPr>
          <w:rFonts w:asciiTheme="majorHAnsi" w:hAnsiTheme="majorHAnsi"/>
          <w:sz w:val="28"/>
        </w:rPr>
      </w:pPr>
      <w:r>
        <w:rPr>
          <w:rFonts w:asciiTheme="majorHAnsi" w:hAnsiTheme="majorHAnsi"/>
          <w:sz w:val="28"/>
        </w:rPr>
        <w:t xml:space="preserve">           ass</w:t>
      </w:r>
      <w:r w:rsidR="0028700F" w:rsidRPr="00E94493">
        <w:rPr>
          <w:rFonts w:asciiTheme="majorHAnsi" w:hAnsiTheme="majorHAnsi"/>
          <w:sz w:val="28"/>
        </w:rPr>
        <w:t>istance related to ba</w:t>
      </w:r>
      <w:r w:rsidR="00E94493">
        <w:rPr>
          <w:rFonts w:asciiTheme="majorHAnsi" w:hAnsiTheme="majorHAnsi"/>
          <w:sz w:val="28"/>
        </w:rPr>
        <w:t xml:space="preserve">sic program design, set up, and </w:t>
      </w:r>
      <w:r w:rsidR="0028700F" w:rsidRPr="00E94493">
        <w:rPr>
          <w:rFonts w:asciiTheme="majorHAnsi" w:hAnsiTheme="majorHAnsi"/>
          <w:sz w:val="28"/>
        </w:rPr>
        <w:t>clean up.</w:t>
      </w:r>
      <w:r w:rsidR="00522180" w:rsidRPr="00E94493">
        <w:rPr>
          <w:rFonts w:asciiTheme="majorHAnsi" w:hAnsiTheme="majorHAnsi"/>
          <w:sz w:val="28"/>
        </w:rPr>
        <w:t xml:space="preserve"> </w:t>
      </w:r>
      <w:r w:rsidR="00E94493">
        <w:rPr>
          <w:rFonts w:asciiTheme="majorHAnsi" w:hAnsiTheme="majorHAnsi"/>
          <w:sz w:val="28"/>
        </w:rPr>
        <w:t xml:space="preserve"> </w:t>
      </w:r>
    </w:p>
    <w:p w:rsidR="0028700F" w:rsidRPr="00477CDE" w:rsidRDefault="0028700F" w:rsidP="00477CDE">
      <w:pPr>
        <w:pStyle w:val="ListParagraph"/>
        <w:numPr>
          <w:ilvl w:val="0"/>
          <w:numId w:val="30"/>
        </w:numPr>
        <w:spacing w:after="0" w:line="240" w:lineRule="auto"/>
        <w:rPr>
          <w:rFonts w:asciiTheme="majorHAnsi" w:hAnsiTheme="majorHAnsi"/>
          <w:sz w:val="28"/>
        </w:rPr>
      </w:pPr>
      <w:r w:rsidRPr="00477CDE">
        <w:rPr>
          <w:rFonts w:asciiTheme="majorHAnsi" w:hAnsiTheme="majorHAnsi"/>
          <w:sz w:val="28"/>
        </w:rPr>
        <w:t>Should feel confident in their ability to interact with large groups of clients</w:t>
      </w:r>
      <w:r w:rsidR="00477CDE">
        <w:rPr>
          <w:rFonts w:asciiTheme="majorHAnsi" w:hAnsiTheme="majorHAnsi"/>
          <w:sz w:val="28"/>
        </w:rPr>
        <w:t>.</w:t>
      </w:r>
    </w:p>
    <w:p w:rsidR="00904BA8" w:rsidRPr="00477CDE" w:rsidRDefault="0028700F" w:rsidP="00477CDE">
      <w:pPr>
        <w:pStyle w:val="ListParagraph"/>
        <w:numPr>
          <w:ilvl w:val="0"/>
          <w:numId w:val="30"/>
        </w:numPr>
        <w:spacing w:after="0" w:line="240" w:lineRule="auto"/>
        <w:rPr>
          <w:rFonts w:asciiTheme="majorHAnsi" w:hAnsiTheme="majorHAnsi"/>
          <w:sz w:val="28"/>
        </w:rPr>
      </w:pPr>
      <w:r w:rsidRPr="00477CDE">
        <w:rPr>
          <w:rFonts w:asciiTheme="majorHAnsi" w:hAnsiTheme="majorHAnsi"/>
          <w:sz w:val="28"/>
        </w:rPr>
        <w:t>Should be knowledgeable of all organization policies and procedures</w:t>
      </w:r>
      <w:r w:rsidR="00477CDE">
        <w:rPr>
          <w:rFonts w:asciiTheme="majorHAnsi" w:hAnsiTheme="majorHAnsi"/>
          <w:sz w:val="28"/>
        </w:rPr>
        <w:t>.</w:t>
      </w:r>
    </w:p>
    <w:p w:rsidR="00E94493" w:rsidRDefault="00E94493" w:rsidP="00904BA8">
      <w:pPr>
        <w:spacing w:after="0" w:line="240" w:lineRule="auto"/>
        <w:jc w:val="center"/>
        <w:rPr>
          <w:rFonts w:asciiTheme="majorHAnsi" w:hAnsiTheme="majorHAnsi"/>
          <w:b/>
          <w:sz w:val="32"/>
          <w:u w:val="single"/>
        </w:rPr>
      </w:pPr>
    </w:p>
    <w:p w:rsidR="00522180" w:rsidRDefault="00C70CA3" w:rsidP="00904BA8">
      <w:pPr>
        <w:spacing w:after="0" w:line="240" w:lineRule="auto"/>
        <w:jc w:val="center"/>
        <w:rPr>
          <w:rFonts w:asciiTheme="majorHAnsi" w:hAnsiTheme="majorHAnsi"/>
          <w:b/>
          <w:sz w:val="32"/>
          <w:u w:val="single"/>
        </w:rPr>
      </w:pPr>
      <w:r w:rsidRPr="00E94493">
        <w:rPr>
          <w:rFonts w:asciiTheme="majorHAnsi" w:hAnsiTheme="majorHAnsi"/>
          <w:b/>
          <w:sz w:val="32"/>
          <w:u w:val="single"/>
        </w:rPr>
        <w:lastRenderedPageBreak/>
        <w:t>Facility Volunteers</w:t>
      </w:r>
    </w:p>
    <w:p w:rsidR="00901413" w:rsidRPr="00E94493" w:rsidRDefault="00901413" w:rsidP="00904BA8">
      <w:pPr>
        <w:spacing w:after="0" w:line="240" w:lineRule="auto"/>
        <w:jc w:val="center"/>
        <w:rPr>
          <w:rFonts w:asciiTheme="majorHAnsi" w:hAnsiTheme="majorHAnsi"/>
          <w:b/>
          <w:sz w:val="28"/>
        </w:rPr>
      </w:pPr>
    </w:p>
    <w:p w:rsidR="00904BA8" w:rsidRDefault="00904BA8" w:rsidP="00904BA8">
      <w:pPr>
        <w:spacing w:after="0" w:line="240" w:lineRule="auto"/>
        <w:rPr>
          <w:b/>
          <w:sz w:val="28"/>
        </w:rPr>
      </w:pPr>
    </w:p>
    <w:p w:rsidR="00904BA8" w:rsidRPr="00477CDE" w:rsidRDefault="00BD505A" w:rsidP="00904BA8">
      <w:pPr>
        <w:pStyle w:val="Heading1"/>
        <w:rPr>
          <w:rFonts w:eastAsiaTheme="minorHAnsi"/>
          <w:color w:val="000000" w:themeColor="text1"/>
        </w:rPr>
      </w:pPr>
      <w:r w:rsidRPr="00477CDE">
        <w:rPr>
          <w:rFonts w:eastAsiaTheme="minorHAnsi"/>
          <w:noProof/>
          <w:color w:val="000000" w:themeColor="text1"/>
        </w:rPr>
        <mc:AlternateContent>
          <mc:Choice Requires="wps">
            <w:drawing>
              <wp:anchor distT="0" distB="0" distL="114300" distR="114300" simplePos="0" relativeHeight="251667456" behindDoc="0" locked="0" layoutInCell="1" allowOverlap="1" wp14:anchorId="74AEE285" wp14:editId="74351002">
                <wp:simplePos x="0" y="0"/>
                <wp:positionH relativeFrom="column">
                  <wp:posOffset>-189865</wp:posOffset>
                </wp:positionH>
                <wp:positionV relativeFrom="paragraph">
                  <wp:posOffset>105410</wp:posOffset>
                </wp:positionV>
                <wp:extent cx="6198870" cy="1306195"/>
                <wp:effectExtent l="10160" t="8255" r="10795" b="952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1306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4.95pt;margin-top:8.3pt;width:488.1pt;height:10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" filled="f"/>
            </w:pict>
          </mc:Fallback>
        </mc:AlternateContent>
      </w:r>
      <w:r w:rsidR="00904BA8" w:rsidRPr="00477CDE">
        <w:rPr>
          <w:rFonts w:eastAsiaTheme="minorHAnsi"/>
          <w:color w:val="000000" w:themeColor="text1"/>
        </w:rPr>
        <w:t>Basic Requirements</w:t>
      </w:r>
    </w:p>
    <w:p w:rsidR="00904BA8" w:rsidRPr="00477CDE" w:rsidRDefault="00904BA8" w:rsidP="00904BA8">
      <w:pPr>
        <w:spacing w:after="0" w:line="240" w:lineRule="auto"/>
        <w:rPr>
          <w:rFonts w:asciiTheme="majorHAnsi" w:hAnsiTheme="majorHAnsi"/>
          <w:sz w:val="28"/>
        </w:rPr>
      </w:pPr>
      <w:r w:rsidRPr="00477CDE">
        <w:rPr>
          <w:rFonts w:asciiTheme="majorHAnsi" w:hAnsiTheme="majorHAnsi"/>
          <w:sz w:val="28"/>
        </w:rPr>
        <w:t>Facility and Administrative volunteers must...</w:t>
      </w:r>
    </w:p>
    <w:p w:rsidR="00904BA8" w:rsidRPr="00477CDE" w:rsidRDefault="00904BA8" w:rsidP="00904BA8">
      <w:pPr>
        <w:spacing w:after="0" w:line="240" w:lineRule="auto"/>
        <w:rPr>
          <w:rFonts w:asciiTheme="majorHAnsi" w:hAnsiTheme="majorHAnsi"/>
          <w:sz w:val="28"/>
        </w:rPr>
      </w:pPr>
      <w:r w:rsidRPr="00477CDE">
        <w:rPr>
          <w:rFonts w:asciiTheme="majorHAnsi" w:hAnsiTheme="majorHAnsi"/>
          <w:sz w:val="28"/>
        </w:rPr>
        <w:tab/>
        <w:t>- Be 14 years of age, or accompanied by an adult</w:t>
      </w:r>
    </w:p>
    <w:p w:rsidR="00904BA8" w:rsidRPr="00477CDE" w:rsidRDefault="00904BA8" w:rsidP="00904BA8">
      <w:pPr>
        <w:spacing w:after="0" w:line="240" w:lineRule="auto"/>
        <w:rPr>
          <w:rFonts w:asciiTheme="majorHAnsi" w:hAnsiTheme="majorHAnsi"/>
          <w:sz w:val="28"/>
        </w:rPr>
      </w:pPr>
      <w:r w:rsidRPr="00477CDE">
        <w:rPr>
          <w:rFonts w:asciiTheme="majorHAnsi" w:hAnsiTheme="majorHAnsi"/>
          <w:sz w:val="28"/>
        </w:rPr>
        <w:tab/>
        <w:t>- Submit an annual volunteer profile and liability waiver form</w:t>
      </w:r>
    </w:p>
    <w:p w:rsidR="00904BA8" w:rsidRPr="00477CDE" w:rsidRDefault="00904BA8" w:rsidP="00B73DCB">
      <w:pPr>
        <w:spacing w:after="0" w:line="240" w:lineRule="auto"/>
        <w:jc w:val="center"/>
        <w:rPr>
          <w:rFonts w:asciiTheme="majorHAnsi" w:hAnsiTheme="majorHAnsi"/>
          <w:sz w:val="28"/>
        </w:rPr>
      </w:pPr>
    </w:p>
    <w:p w:rsidR="00904BA8" w:rsidRPr="00477CDE" w:rsidRDefault="00904BA8" w:rsidP="00522180">
      <w:pPr>
        <w:pStyle w:val="Heading1"/>
        <w:spacing w:before="0" w:line="240" w:lineRule="auto"/>
      </w:pPr>
    </w:p>
    <w:p w:rsidR="00901413" w:rsidRDefault="00901413" w:rsidP="00522180">
      <w:pPr>
        <w:pStyle w:val="Heading1"/>
        <w:spacing w:before="0" w:line="240" w:lineRule="auto"/>
      </w:pPr>
    </w:p>
    <w:p w:rsidR="00901413" w:rsidRDefault="00901413" w:rsidP="00522180">
      <w:pPr>
        <w:pStyle w:val="Heading1"/>
        <w:spacing w:before="0" w:line="240" w:lineRule="auto"/>
      </w:pPr>
    </w:p>
    <w:p w:rsidR="00C70CA3" w:rsidRDefault="00C70CA3" w:rsidP="00522180">
      <w:pPr>
        <w:pStyle w:val="Heading1"/>
        <w:spacing w:before="0" w:line="240" w:lineRule="auto"/>
      </w:pPr>
      <w:r w:rsidRPr="00477CDE">
        <w:t>Landscaping design/upkeep</w:t>
      </w:r>
    </w:p>
    <w:p w:rsidR="00901413" w:rsidRPr="00477CDE" w:rsidRDefault="00901413" w:rsidP="00901413">
      <w:pPr>
        <w:ind w:left="720"/>
        <w:rPr>
          <w:rFonts w:asciiTheme="majorHAnsi" w:hAnsiTheme="majorHAnsi"/>
          <w:sz w:val="28"/>
        </w:rPr>
      </w:pPr>
      <w:r w:rsidRPr="00477CDE">
        <w:rPr>
          <w:rFonts w:asciiTheme="majorHAnsi" w:hAnsiTheme="majorHAnsi"/>
          <w:b/>
          <w:sz w:val="28"/>
        </w:rPr>
        <w:t>Landscaping Volunteers</w:t>
      </w:r>
      <w:r w:rsidRPr="00477CDE">
        <w:rPr>
          <w:rFonts w:asciiTheme="majorHAnsi" w:hAnsiTheme="majorHAnsi"/>
          <w:sz w:val="28"/>
        </w:rPr>
        <w:t xml:space="preserve"> provide Horse</w:t>
      </w:r>
      <w:r>
        <w:rPr>
          <w:rFonts w:asciiTheme="majorHAnsi" w:hAnsiTheme="majorHAnsi"/>
          <w:sz w:val="28"/>
        </w:rPr>
        <w:t>shoes of Hope with assistance in maint</w:t>
      </w:r>
      <w:r w:rsidRPr="00477CDE">
        <w:rPr>
          <w:rFonts w:asciiTheme="majorHAnsi" w:hAnsiTheme="majorHAnsi"/>
          <w:sz w:val="28"/>
        </w:rPr>
        <w:t>aining and designing the gardens surrounding the barn and arena</w:t>
      </w:r>
      <w:r>
        <w:rPr>
          <w:rFonts w:asciiTheme="majorHAnsi" w:hAnsiTheme="majorHAnsi"/>
          <w:sz w:val="28"/>
        </w:rPr>
        <w:t xml:space="preserve"> </w:t>
      </w:r>
      <w:r w:rsidRPr="00477CDE">
        <w:rPr>
          <w:rFonts w:asciiTheme="majorHAnsi" w:hAnsiTheme="majorHAnsi"/>
          <w:sz w:val="28"/>
        </w:rPr>
        <w:t>area. Special projects may be provided to groups or individuals at the discretion of the staff and may include pulling weeds, planting flowers, or</w:t>
      </w:r>
      <w:r>
        <w:rPr>
          <w:rFonts w:asciiTheme="majorHAnsi" w:hAnsiTheme="majorHAnsi"/>
          <w:sz w:val="28"/>
        </w:rPr>
        <w:t xml:space="preserve"> </w:t>
      </w:r>
      <w:r w:rsidRPr="00477CDE">
        <w:rPr>
          <w:rFonts w:asciiTheme="majorHAnsi" w:hAnsiTheme="majorHAnsi"/>
          <w:sz w:val="28"/>
        </w:rPr>
        <w:t>watering plots.</w:t>
      </w:r>
    </w:p>
    <w:p w:rsidR="00C70CA3" w:rsidRDefault="00522180" w:rsidP="00522180">
      <w:pPr>
        <w:pStyle w:val="Heading1"/>
      </w:pPr>
      <w:r>
        <w:t>Pasture M</w:t>
      </w:r>
      <w:r w:rsidR="00C70CA3" w:rsidRPr="00C70CA3">
        <w:t>aintenance</w:t>
      </w:r>
    </w:p>
    <w:p w:rsidR="00901413" w:rsidRPr="00901413" w:rsidRDefault="00901413" w:rsidP="00901413">
      <w:pPr>
        <w:ind w:left="720"/>
        <w:rPr>
          <w:rFonts w:asciiTheme="majorHAnsi" w:hAnsiTheme="majorHAnsi"/>
          <w:b/>
        </w:rPr>
      </w:pPr>
      <w:r w:rsidRPr="00901413">
        <w:rPr>
          <w:rFonts w:asciiTheme="majorHAnsi" w:hAnsiTheme="majorHAnsi"/>
          <w:b/>
          <w:sz w:val="28"/>
        </w:rPr>
        <w:t>Pasture Maintenance Volunteers</w:t>
      </w:r>
      <w:r w:rsidRPr="00901413">
        <w:rPr>
          <w:rFonts w:asciiTheme="majorHAnsi" w:hAnsiTheme="majorHAnsi"/>
          <w:sz w:val="28"/>
        </w:rPr>
        <w:t xml:space="preserve"> assist in ma</w:t>
      </w:r>
      <w:r>
        <w:rPr>
          <w:rFonts w:asciiTheme="majorHAnsi" w:hAnsiTheme="majorHAnsi"/>
          <w:sz w:val="28"/>
        </w:rPr>
        <w:t xml:space="preserve">intaining the current pastures </w:t>
      </w:r>
      <w:r w:rsidRPr="00901413">
        <w:rPr>
          <w:rFonts w:asciiTheme="majorHAnsi" w:hAnsiTheme="majorHAnsi"/>
          <w:sz w:val="28"/>
        </w:rPr>
        <w:t>by removing excess brush, building/moving fe</w:t>
      </w:r>
      <w:r>
        <w:rPr>
          <w:rFonts w:asciiTheme="majorHAnsi" w:hAnsiTheme="majorHAnsi"/>
          <w:sz w:val="28"/>
        </w:rPr>
        <w:t xml:space="preserve">nces, and cleaning stock tanks </w:t>
      </w:r>
      <w:r w:rsidRPr="00901413">
        <w:rPr>
          <w:rFonts w:asciiTheme="majorHAnsi" w:hAnsiTheme="majorHAnsi"/>
          <w:sz w:val="28"/>
        </w:rPr>
        <w:t xml:space="preserve">when necessary. </w:t>
      </w:r>
    </w:p>
    <w:p w:rsidR="00901413" w:rsidRPr="00901413" w:rsidRDefault="00901413" w:rsidP="00901413">
      <w:pPr>
        <w:ind w:left="720"/>
      </w:pPr>
    </w:p>
    <w:p w:rsidR="00C70CA3" w:rsidRDefault="00522180" w:rsidP="00522180">
      <w:pPr>
        <w:pStyle w:val="Heading1"/>
      </w:pPr>
      <w:r>
        <w:t>Barn Upgrades/R</w:t>
      </w:r>
      <w:r w:rsidR="00C70CA3" w:rsidRPr="00C70CA3">
        <w:t>epairs</w:t>
      </w:r>
    </w:p>
    <w:p w:rsidR="00DB2317" w:rsidRPr="00901413" w:rsidRDefault="00522180" w:rsidP="00901413">
      <w:pPr>
        <w:spacing w:after="0" w:line="240" w:lineRule="auto"/>
        <w:ind w:left="720"/>
        <w:rPr>
          <w:rFonts w:asciiTheme="majorHAnsi" w:hAnsiTheme="majorHAnsi"/>
          <w:b/>
        </w:rPr>
      </w:pPr>
      <w:r w:rsidRPr="00901413">
        <w:rPr>
          <w:rFonts w:asciiTheme="majorHAnsi" w:hAnsiTheme="majorHAnsi"/>
          <w:b/>
          <w:sz w:val="28"/>
        </w:rPr>
        <w:t>Barn Maintenance Volunteers</w:t>
      </w:r>
      <w:r w:rsidRPr="00901413">
        <w:rPr>
          <w:rFonts w:asciiTheme="majorHAnsi" w:hAnsiTheme="majorHAnsi"/>
          <w:sz w:val="28"/>
        </w:rPr>
        <w:t xml:space="preserve"> assist in maintaining the barn and arena areas throughout the year. Special project</w:t>
      </w:r>
      <w:r w:rsidR="00BD505A" w:rsidRPr="00901413">
        <w:rPr>
          <w:rFonts w:asciiTheme="majorHAnsi" w:hAnsiTheme="majorHAnsi"/>
          <w:sz w:val="28"/>
        </w:rPr>
        <w:t>s</w:t>
      </w:r>
      <w:r w:rsidRPr="00901413">
        <w:rPr>
          <w:rFonts w:asciiTheme="majorHAnsi" w:hAnsiTheme="majorHAnsi"/>
          <w:sz w:val="28"/>
        </w:rPr>
        <w:t xml:space="preserve"> may be provided to groups or individuals at the discretion of the staff and may include </w:t>
      </w:r>
      <w:r w:rsidR="0028700F" w:rsidRPr="00901413">
        <w:rPr>
          <w:rFonts w:asciiTheme="majorHAnsi" w:hAnsiTheme="majorHAnsi"/>
          <w:sz w:val="28"/>
        </w:rPr>
        <w:t>routine repairs, small and large scale construction projects, and general upkeep.</w:t>
      </w:r>
    </w:p>
    <w:p w:rsidR="00DB2317" w:rsidRDefault="00DB2317" w:rsidP="00901413">
      <w:pPr>
        <w:spacing w:after="0" w:line="240" w:lineRule="auto"/>
        <w:ind w:left="720"/>
        <w:rPr>
          <w:b/>
        </w:rPr>
      </w:pPr>
    </w:p>
    <w:p w:rsidR="00DB2317" w:rsidRPr="00DB2317" w:rsidRDefault="00DB2317" w:rsidP="00901413">
      <w:pPr>
        <w:spacing w:after="0" w:line="240" w:lineRule="auto"/>
        <w:ind w:left="720"/>
        <w:rPr>
          <w:b/>
        </w:rPr>
      </w:pPr>
    </w:p>
    <w:p w:rsidR="00904BA8" w:rsidRDefault="00904BA8" w:rsidP="00B73DCB">
      <w:pPr>
        <w:spacing w:after="0" w:line="240" w:lineRule="auto"/>
        <w:jc w:val="center"/>
        <w:rPr>
          <w:sz w:val="32"/>
          <w:u w:val="single"/>
        </w:rPr>
      </w:pPr>
    </w:p>
    <w:p w:rsidR="00901413" w:rsidRDefault="00901413" w:rsidP="00901413">
      <w:pPr>
        <w:spacing w:after="0" w:line="240" w:lineRule="auto"/>
        <w:rPr>
          <w:sz w:val="32"/>
          <w:u w:val="single"/>
        </w:rPr>
      </w:pPr>
    </w:p>
    <w:p w:rsidR="00C70CA3" w:rsidRPr="00614DC7" w:rsidRDefault="00C70CA3" w:rsidP="00901413">
      <w:pPr>
        <w:spacing w:after="0" w:line="240" w:lineRule="auto"/>
        <w:jc w:val="center"/>
        <w:rPr>
          <w:rFonts w:asciiTheme="majorHAnsi" w:hAnsiTheme="majorHAnsi"/>
          <w:b/>
          <w:sz w:val="36"/>
          <w:szCs w:val="36"/>
          <w:u w:val="single"/>
        </w:rPr>
      </w:pPr>
      <w:r w:rsidRPr="00614DC7">
        <w:rPr>
          <w:rFonts w:asciiTheme="majorHAnsi" w:hAnsiTheme="majorHAnsi"/>
          <w:b/>
          <w:sz w:val="36"/>
          <w:szCs w:val="36"/>
          <w:u w:val="single"/>
        </w:rPr>
        <w:lastRenderedPageBreak/>
        <w:t>Administrative Volunteers</w:t>
      </w:r>
    </w:p>
    <w:p w:rsidR="00904BA8" w:rsidRPr="00614DC7" w:rsidRDefault="00904BA8" w:rsidP="00B73DCB">
      <w:pPr>
        <w:spacing w:after="0" w:line="240" w:lineRule="auto"/>
        <w:jc w:val="center"/>
        <w:rPr>
          <w:rFonts w:asciiTheme="majorHAnsi" w:hAnsiTheme="majorHAnsi"/>
          <w:sz w:val="32"/>
          <w:u w:val="single"/>
        </w:rPr>
      </w:pPr>
    </w:p>
    <w:p w:rsidR="00904BA8" w:rsidRPr="00614DC7" w:rsidRDefault="00BD505A" w:rsidP="00904BA8">
      <w:pPr>
        <w:pStyle w:val="Heading1"/>
        <w:rPr>
          <w:rFonts w:eastAsiaTheme="minorHAnsi"/>
          <w:color w:val="000000" w:themeColor="text1"/>
        </w:rPr>
      </w:pPr>
      <w:r w:rsidRPr="00614DC7">
        <w:rPr>
          <w:rFonts w:eastAsiaTheme="minorHAnsi"/>
          <w:noProof/>
          <w:color w:val="000000" w:themeColor="text1"/>
        </w:rPr>
        <mc:AlternateContent>
          <mc:Choice Requires="wps">
            <w:drawing>
              <wp:anchor distT="0" distB="0" distL="114300" distR="114300" simplePos="0" relativeHeight="251669504" behindDoc="0" locked="0" layoutInCell="1" allowOverlap="1" wp14:anchorId="708BFF07" wp14:editId="45C3B118">
                <wp:simplePos x="0" y="0"/>
                <wp:positionH relativeFrom="column">
                  <wp:posOffset>-189865</wp:posOffset>
                </wp:positionH>
                <wp:positionV relativeFrom="paragraph">
                  <wp:posOffset>105410</wp:posOffset>
                </wp:positionV>
                <wp:extent cx="6198870" cy="1306195"/>
                <wp:effectExtent l="10160" t="10795" r="10795" b="698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1306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4.95pt;margin-top:8.3pt;width:488.1pt;height:10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" filled="f"/>
            </w:pict>
          </mc:Fallback>
        </mc:AlternateContent>
      </w:r>
      <w:r w:rsidR="00904BA8" w:rsidRPr="00614DC7">
        <w:rPr>
          <w:rFonts w:eastAsiaTheme="minorHAnsi"/>
          <w:color w:val="000000" w:themeColor="text1"/>
        </w:rPr>
        <w:t>Basic Requirements</w:t>
      </w:r>
    </w:p>
    <w:p w:rsidR="00904BA8" w:rsidRPr="00614DC7" w:rsidRDefault="00904BA8" w:rsidP="00904BA8">
      <w:pPr>
        <w:spacing w:after="0" w:line="240" w:lineRule="auto"/>
        <w:rPr>
          <w:rFonts w:asciiTheme="majorHAnsi" w:hAnsiTheme="majorHAnsi"/>
          <w:sz w:val="28"/>
        </w:rPr>
      </w:pPr>
      <w:r w:rsidRPr="00614DC7">
        <w:rPr>
          <w:rFonts w:asciiTheme="majorHAnsi" w:hAnsiTheme="majorHAnsi"/>
          <w:sz w:val="28"/>
        </w:rPr>
        <w:t>Facility and Administrative volunteers must...</w:t>
      </w:r>
    </w:p>
    <w:p w:rsidR="00904BA8" w:rsidRPr="00904BA8" w:rsidRDefault="00904BA8" w:rsidP="00904BA8">
      <w:pPr>
        <w:spacing w:after="0" w:line="240" w:lineRule="auto"/>
        <w:rPr>
          <w:sz w:val="28"/>
        </w:rPr>
      </w:pPr>
      <w:r>
        <w:rPr>
          <w:sz w:val="28"/>
        </w:rPr>
        <w:tab/>
      </w:r>
      <w:r w:rsidRPr="00904BA8">
        <w:rPr>
          <w:sz w:val="28"/>
        </w:rPr>
        <w:t>- Be 14 years of age, or accompanied by an adult</w:t>
      </w:r>
    </w:p>
    <w:p w:rsidR="00904BA8" w:rsidRPr="00904BA8" w:rsidRDefault="00904BA8" w:rsidP="00904BA8">
      <w:pPr>
        <w:spacing w:after="0" w:line="240" w:lineRule="auto"/>
        <w:rPr>
          <w:sz w:val="28"/>
        </w:rPr>
      </w:pPr>
      <w:r>
        <w:rPr>
          <w:sz w:val="28"/>
        </w:rPr>
        <w:tab/>
      </w:r>
      <w:r w:rsidRPr="00904BA8">
        <w:rPr>
          <w:sz w:val="28"/>
        </w:rPr>
        <w:t>- Submit an annual volunteer profile and liability waiver form</w:t>
      </w:r>
    </w:p>
    <w:p w:rsidR="00904BA8" w:rsidRDefault="00904BA8" w:rsidP="00B73DCB">
      <w:pPr>
        <w:spacing w:after="0" w:line="240" w:lineRule="auto"/>
        <w:jc w:val="center"/>
        <w:rPr>
          <w:sz w:val="32"/>
          <w:u w:val="single"/>
        </w:rPr>
      </w:pPr>
    </w:p>
    <w:p w:rsidR="00904BA8" w:rsidRPr="00B73DCB" w:rsidRDefault="00904BA8" w:rsidP="00B73DCB">
      <w:pPr>
        <w:spacing w:after="0" w:line="240" w:lineRule="auto"/>
        <w:jc w:val="center"/>
        <w:rPr>
          <w:sz w:val="32"/>
          <w:u w:val="single"/>
        </w:rPr>
      </w:pPr>
    </w:p>
    <w:p w:rsidR="00C70CA3" w:rsidRDefault="00DB2317" w:rsidP="00DB2317">
      <w:pPr>
        <w:pStyle w:val="Heading1"/>
        <w:spacing w:before="0" w:line="240" w:lineRule="auto"/>
      </w:pPr>
      <w:r>
        <w:t>Marketing Design/D</w:t>
      </w:r>
      <w:r w:rsidR="00C70CA3" w:rsidRPr="00C70CA3">
        <w:t>evelopment</w:t>
      </w:r>
    </w:p>
    <w:p w:rsidR="00B73DCB" w:rsidRPr="00614DC7" w:rsidRDefault="00B73DCB" w:rsidP="00614DC7">
      <w:pPr>
        <w:ind w:left="720"/>
        <w:rPr>
          <w:rFonts w:asciiTheme="majorHAnsi" w:hAnsiTheme="majorHAnsi"/>
        </w:rPr>
      </w:pPr>
      <w:r w:rsidRPr="00614DC7">
        <w:rPr>
          <w:rFonts w:asciiTheme="majorHAnsi" w:hAnsiTheme="majorHAnsi"/>
          <w:b/>
          <w:sz w:val="28"/>
        </w:rPr>
        <w:t>Marketing Volunteers</w:t>
      </w:r>
      <w:r w:rsidRPr="00614DC7">
        <w:rPr>
          <w:rFonts w:asciiTheme="majorHAnsi" w:hAnsiTheme="majorHAnsi"/>
          <w:sz w:val="28"/>
        </w:rPr>
        <w:t xml:space="preserve"> provide assistance to the Horseshoes of Hope staff</w:t>
      </w:r>
      <w:r w:rsidR="00614DC7">
        <w:rPr>
          <w:rFonts w:asciiTheme="majorHAnsi" w:hAnsiTheme="majorHAnsi"/>
          <w:sz w:val="28"/>
        </w:rPr>
        <w:t xml:space="preserve"> </w:t>
      </w:r>
      <w:r w:rsidRPr="00614DC7">
        <w:rPr>
          <w:rFonts w:asciiTheme="majorHAnsi" w:hAnsiTheme="majorHAnsi"/>
          <w:sz w:val="28"/>
        </w:rPr>
        <w:t>in developing marketing materials, revising the website, and updating all</w:t>
      </w:r>
      <w:r w:rsidR="00614DC7">
        <w:rPr>
          <w:rFonts w:asciiTheme="majorHAnsi" w:hAnsiTheme="majorHAnsi"/>
          <w:sz w:val="28"/>
        </w:rPr>
        <w:t xml:space="preserve"> </w:t>
      </w:r>
      <w:r w:rsidRPr="00614DC7">
        <w:rPr>
          <w:rFonts w:asciiTheme="majorHAnsi" w:hAnsiTheme="majorHAnsi"/>
          <w:sz w:val="28"/>
        </w:rPr>
        <w:t>printed marketing materials. These volunteers help to shape the image of</w:t>
      </w:r>
      <w:r w:rsidR="00614DC7">
        <w:rPr>
          <w:rFonts w:asciiTheme="majorHAnsi" w:hAnsiTheme="majorHAnsi"/>
          <w:sz w:val="28"/>
        </w:rPr>
        <w:t xml:space="preserve"> </w:t>
      </w:r>
      <w:r w:rsidRPr="00614DC7">
        <w:rPr>
          <w:rFonts w:asciiTheme="majorHAnsi" w:hAnsiTheme="majorHAnsi"/>
          <w:sz w:val="28"/>
        </w:rPr>
        <w:t>Horseshoes of Hope in the Indiana communities we serve.</w:t>
      </w:r>
    </w:p>
    <w:p w:rsidR="00C70CA3" w:rsidRDefault="00C70CA3" w:rsidP="00B73DCB">
      <w:pPr>
        <w:pStyle w:val="Heading1"/>
      </w:pPr>
      <w:r w:rsidRPr="00B73DCB">
        <w:t xml:space="preserve"> Public Relations</w:t>
      </w:r>
    </w:p>
    <w:p w:rsidR="00B73DCB" w:rsidRPr="00614DC7" w:rsidRDefault="00B73DCB" w:rsidP="00614DC7">
      <w:pPr>
        <w:spacing w:after="0" w:line="240" w:lineRule="auto"/>
        <w:ind w:left="720"/>
        <w:rPr>
          <w:rFonts w:asciiTheme="majorHAnsi" w:hAnsiTheme="majorHAnsi"/>
          <w:sz w:val="28"/>
        </w:rPr>
      </w:pPr>
      <w:r w:rsidRPr="00614DC7">
        <w:rPr>
          <w:rFonts w:asciiTheme="majorHAnsi" w:hAnsiTheme="majorHAnsi"/>
          <w:b/>
          <w:sz w:val="28"/>
        </w:rPr>
        <w:t>Public Relations Volunteers</w:t>
      </w:r>
      <w:r w:rsidRPr="00614DC7">
        <w:rPr>
          <w:rFonts w:asciiTheme="majorHAnsi" w:hAnsiTheme="majorHAnsi"/>
          <w:sz w:val="28"/>
        </w:rPr>
        <w:t xml:space="preserve"> assist Horseshoes of Hope to develop a relationship with the communities we serve. Specifically, they help by distributing marketing materials to local organizations, communicating with </w:t>
      </w:r>
      <w:r w:rsidRPr="00614DC7">
        <w:rPr>
          <w:rFonts w:asciiTheme="majorHAnsi" w:hAnsiTheme="majorHAnsi"/>
          <w:sz w:val="28"/>
        </w:rPr>
        <w:tab/>
        <w:t>local businesses about current or potential partnerships, and provide</w:t>
      </w:r>
      <w:r w:rsidR="00614DC7">
        <w:rPr>
          <w:rFonts w:asciiTheme="majorHAnsi" w:hAnsiTheme="majorHAnsi"/>
          <w:sz w:val="28"/>
        </w:rPr>
        <w:t xml:space="preserve"> </w:t>
      </w:r>
      <w:r w:rsidRPr="00614DC7">
        <w:rPr>
          <w:rFonts w:asciiTheme="majorHAnsi" w:hAnsiTheme="majorHAnsi"/>
          <w:sz w:val="28"/>
        </w:rPr>
        <w:t>support for all fundraising and riding events.</w:t>
      </w:r>
    </w:p>
    <w:p w:rsidR="00EA619C" w:rsidRPr="00614DC7" w:rsidRDefault="00EA619C" w:rsidP="00B73DCB">
      <w:pPr>
        <w:pStyle w:val="Heading1"/>
        <w:spacing w:before="0" w:line="240" w:lineRule="auto"/>
      </w:pPr>
    </w:p>
    <w:p w:rsidR="00C70CA3" w:rsidRDefault="00C70CA3" w:rsidP="00B73DCB">
      <w:pPr>
        <w:pStyle w:val="Heading1"/>
        <w:spacing w:before="0" w:line="240" w:lineRule="auto"/>
      </w:pPr>
      <w:r w:rsidRPr="00C70CA3">
        <w:t>Fundraising</w:t>
      </w:r>
    </w:p>
    <w:p w:rsidR="00EA619C" w:rsidRPr="00614DC7" w:rsidRDefault="00EA619C" w:rsidP="00614DC7">
      <w:pPr>
        <w:spacing w:after="0" w:line="240" w:lineRule="auto"/>
        <w:ind w:left="720"/>
        <w:rPr>
          <w:rFonts w:asciiTheme="majorHAnsi" w:hAnsiTheme="majorHAnsi"/>
        </w:rPr>
      </w:pPr>
      <w:r w:rsidRPr="00614DC7">
        <w:rPr>
          <w:rFonts w:asciiTheme="majorHAnsi" w:hAnsiTheme="majorHAnsi"/>
          <w:b/>
          <w:sz w:val="28"/>
        </w:rPr>
        <w:t xml:space="preserve">Fundraising Volunteers </w:t>
      </w:r>
      <w:r w:rsidRPr="00614DC7">
        <w:rPr>
          <w:rFonts w:asciiTheme="majorHAnsi" w:hAnsiTheme="majorHAnsi"/>
          <w:sz w:val="28"/>
        </w:rPr>
        <w:t xml:space="preserve">assist Horseshoes of Hope in planning and executing fundraising campaigns and events throughout the year to support rider scholarships, horse care, and facility upkeep. </w:t>
      </w:r>
      <w:r w:rsidR="00904BA8" w:rsidRPr="00614DC7">
        <w:rPr>
          <w:rFonts w:asciiTheme="majorHAnsi" w:hAnsiTheme="majorHAnsi"/>
          <w:sz w:val="28"/>
        </w:rPr>
        <w:t>They assist in</w:t>
      </w:r>
      <w:r w:rsidR="00614DC7">
        <w:rPr>
          <w:rFonts w:asciiTheme="majorHAnsi" w:hAnsiTheme="majorHAnsi"/>
          <w:sz w:val="28"/>
        </w:rPr>
        <w:t xml:space="preserve"> </w:t>
      </w:r>
      <w:r w:rsidR="00904BA8" w:rsidRPr="00614DC7">
        <w:rPr>
          <w:rFonts w:asciiTheme="majorHAnsi" w:hAnsiTheme="majorHAnsi"/>
          <w:sz w:val="28"/>
        </w:rPr>
        <w:t>managing event committees and provi</w:t>
      </w:r>
      <w:r w:rsidR="00025F2E" w:rsidRPr="00614DC7">
        <w:rPr>
          <w:rFonts w:asciiTheme="majorHAnsi" w:hAnsiTheme="majorHAnsi"/>
          <w:sz w:val="28"/>
        </w:rPr>
        <w:t>di</w:t>
      </w:r>
      <w:r w:rsidR="00904BA8" w:rsidRPr="00614DC7">
        <w:rPr>
          <w:rFonts w:asciiTheme="majorHAnsi" w:hAnsiTheme="majorHAnsi"/>
          <w:sz w:val="28"/>
        </w:rPr>
        <w:t>ng information to potential donors</w:t>
      </w:r>
      <w:r w:rsidR="00614DC7">
        <w:rPr>
          <w:rFonts w:asciiTheme="majorHAnsi" w:hAnsiTheme="majorHAnsi"/>
          <w:sz w:val="28"/>
        </w:rPr>
        <w:t xml:space="preserve"> </w:t>
      </w:r>
      <w:r w:rsidR="00904BA8" w:rsidRPr="00614DC7">
        <w:rPr>
          <w:rFonts w:asciiTheme="majorHAnsi" w:hAnsiTheme="majorHAnsi"/>
          <w:sz w:val="28"/>
        </w:rPr>
        <w:t>about the opportunities Horseshoes of Hope has available.</w:t>
      </w:r>
    </w:p>
    <w:p w:rsidR="00904BA8" w:rsidRPr="00614DC7" w:rsidRDefault="00904BA8" w:rsidP="00904BA8">
      <w:pPr>
        <w:pStyle w:val="Heading1"/>
        <w:spacing w:before="0" w:line="240" w:lineRule="auto"/>
      </w:pPr>
    </w:p>
    <w:p w:rsidR="00C70CA3" w:rsidRDefault="00C70CA3" w:rsidP="00904BA8">
      <w:pPr>
        <w:pStyle w:val="Heading1"/>
        <w:spacing w:before="0" w:line="240" w:lineRule="auto"/>
      </w:pPr>
      <w:r w:rsidRPr="00C70CA3">
        <w:t>Event Planning</w:t>
      </w:r>
    </w:p>
    <w:p w:rsidR="00904BA8" w:rsidRPr="00614DC7" w:rsidRDefault="00904BA8" w:rsidP="00614DC7">
      <w:pPr>
        <w:ind w:left="720"/>
        <w:rPr>
          <w:rFonts w:asciiTheme="majorHAnsi" w:hAnsiTheme="majorHAnsi"/>
        </w:rPr>
      </w:pPr>
      <w:r w:rsidRPr="00614DC7">
        <w:rPr>
          <w:rFonts w:asciiTheme="majorHAnsi" w:hAnsiTheme="majorHAnsi"/>
          <w:b/>
          <w:sz w:val="28"/>
        </w:rPr>
        <w:t>Event Planning Volunteers</w:t>
      </w:r>
      <w:r w:rsidRPr="00614DC7">
        <w:rPr>
          <w:rFonts w:asciiTheme="majorHAnsi" w:hAnsiTheme="majorHAnsi"/>
        </w:rPr>
        <w:t xml:space="preserve"> </w:t>
      </w:r>
      <w:r w:rsidRPr="00614DC7">
        <w:rPr>
          <w:rFonts w:asciiTheme="majorHAnsi" w:hAnsiTheme="majorHAnsi"/>
          <w:sz w:val="28"/>
        </w:rPr>
        <w:t xml:space="preserve">provide </w:t>
      </w:r>
      <w:r w:rsidR="00614DC7">
        <w:rPr>
          <w:rFonts w:asciiTheme="majorHAnsi" w:hAnsiTheme="majorHAnsi"/>
          <w:sz w:val="28"/>
        </w:rPr>
        <w:t xml:space="preserve">assistance in the planning and </w:t>
      </w:r>
      <w:r w:rsidRPr="00614DC7">
        <w:rPr>
          <w:rFonts w:asciiTheme="majorHAnsi" w:hAnsiTheme="majorHAnsi"/>
          <w:sz w:val="28"/>
        </w:rPr>
        <w:t xml:space="preserve">execution of special events hosted by Horseshoes of Hope. </w:t>
      </w:r>
      <w:r w:rsidR="00614DC7">
        <w:rPr>
          <w:rFonts w:asciiTheme="majorHAnsi" w:hAnsiTheme="majorHAnsi"/>
          <w:sz w:val="28"/>
        </w:rPr>
        <w:t xml:space="preserve">       Responsibilities </w:t>
      </w:r>
      <w:r w:rsidRPr="00614DC7">
        <w:rPr>
          <w:rFonts w:asciiTheme="majorHAnsi" w:hAnsiTheme="majorHAnsi"/>
          <w:sz w:val="28"/>
        </w:rPr>
        <w:t xml:space="preserve">range from providing support during an actual event to developing </w:t>
      </w:r>
      <w:r w:rsidRPr="00614DC7">
        <w:rPr>
          <w:rFonts w:asciiTheme="majorHAnsi" w:hAnsiTheme="majorHAnsi"/>
          <w:sz w:val="28"/>
        </w:rPr>
        <w:tab/>
        <w:t>concepts for future events and fundraisers.</w:t>
      </w:r>
    </w:p>
    <w:p w:rsidR="00904BA8" w:rsidRDefault="00904BA8" w:rsidP="00904BA8">
      <w:pPr>
        <w:pStyle w:val="Title"/>
      </w:pPr>
      <w:r w:rsidRPr="00AE43F2">
        <w:lastRenderedPageBreak/>
        <w:t xml:space="preserve">Volunteer Rules and Regulations </w:t>
      </w:r>
    </w:p>
    <w:p w:rsidR="00904BA8" w:rsidRPr="00901413" w:rsidRDefault="00904BA8" w:rsidP="00E33757">
      <w:pPr>
        <w:spacing w:after="0" w:line="240" w:lineRule="auto"/>
        <w:rPr>
          <w:rFonts w:asciiTheme="majorHAnsi" w:hAnsiTheme="majorHAnsi"/>
          <w:sz w:val="28"/>
        </w:rPr>
      </w:pPr>
      <w:r w:rsidRPr="00901413">
        <w:rPr>
          <w:rFonts w:asciiTheme="majorHAnsi" w:hAnsiTheme="majorHAnsi"/>
          <w:sz w:val="28"/>
        </w:rPr>
        <w:t>Horseshoes of Hope volunteers are expected to abide by all barn and arena rules, but are also required to comply with the following:</w:t>
      </w:r>
    </w:p>
    <w:p w:rsidR="00E33757" w:rsidRDefault="00E33757" w:rsidP="00E33757">
      <w:pPr>
        <w:pStyle w:val="Heading1"/>
        <w:spacing w:before="0" w:line="240" w:lineRule="auto"/>
      </w:pPr>
    </w:p>
    <w:p w:rsidR="00904BA8" w:rsidRDefault="00904BA8" w:rsidP="00E33757">
      <w:pPr>
        <w:pStyle w:val="Heading1"/>
        <w:spacing w:before="0" w:line="240" w:lineRule="auto"/>
      </w:pPr>
      <w:r>
        <w:t>Attire</w:t>
      </w:r>
    </w:p>
    <w:p w:rsidR="00E33757" w:rsidRPr="00901413" w:rsidRDefault="00E33757" w:rsidP="00901413">
      <w:pPr>
        <w:pStyle w:val="ListParagraph"/>
        <w:numPr>
          <w:ilvl w:val="0"/>
          <w:numId w:val="31"/>
        </w:numPr>
        <w:spacing w:after="0" w:line="240" w:lineRule="auto"/>
        <w:rPr>
          <w:rFonts w:asciiTheme="majorHAnsi" w:hAnsiTheme="majorHAnsi"/>
          <w:sz w:val="28"/>
        </w:rPr>
      </w:pPr>
      <w:r w:rsidRPr="00901413">
        <w:rPr>
          <w:rFonts w:asciiTheme="majorHAnsi" w:hAnsiTheme="majorHAnsi"/>
          <w:sz w:val="28"/>
        </w:rPr>
        <w:t xml:space="preserve">All volunteers must wear </w:t>
      </w:r>
      <w:r w:rsidR="00901413" w:rsidRPr="00901413">
        <w:rPr>
          <w:rFonts w:asciiTheme="majorHAnsi" w:hAnsiTheme="majorHAnsi"/>
          <w:sz w:val="28"/>
        </w:rPr>
        <w:t xml:space="preserve">long </w:t>
      </w:r>
      <w:r w:rsidRPr="00901413">
        <w:rPr>
          <w:rFonts w:asciiTheme="majorHAnsi" w:hAnsiTheme="majorHAnsi"/>
          <w:sz w:val="28"/>
        </w:rPr>
        <w:t>pants and closed toed shoes at all times</w:t>
      </w:r>
      <w:r w:rsidR="00901413">
        <w:rPr>
          <w:rFonts w:asciiTheme="majorHAnsi" w:hAnsiTheme="majorHAnsi"/>
          <w:sz w:val="28"/>
        </w:rPr>
        <w:t>.</w:t>
      </w:r>
    </w:p>
    <w:p w:rsidR="00E33757" w:rsidRPr="00901413" w:rsidRDefault="00E33757" w:rsidP="00901413">
      <w:pPr>
        <w:pStyle w:val="ListParagraph"/>
        <w:numPr>
          <w:ilvl w:val="0"/>
          <w:numId w:val="31"/>
        </w:numPr>
        <w:spacing w:after="0" w:line="240" w:lineRule="auto"/>
        <w:rPr>
          <w:rFonts w:asciiTheme="majorHAnsi" w:hAnsiTheme="majorHAnsi"/>
          <w:sz w:val="28"/>
        </w:rPr>
      </w:pPr>
      <w:r w:rsidRPr="00901413">
        <w:rPr>
          <w:rFonts w:asciiTheme="majorHAnsi" w:hAnsiTheme="majorHAnsi"/>
          <w:sz w:val="28"/>
        </w:rPr>
        <w:t>Refrain from wearing expensive jewelry</w:t>
      </w:r>
      <w:r w:rsidR="00901413">
        <w:rPr>
          <w:rFonts w:asciiTheme="majorHAnsi" w:hAnsiTheme="majorHAnsi"/>
          <w:sz w:val="28"/>
        </w:rPr>
        <w:t>.</w:t>
      </w:r>
      <w:r w:rsidRPr="00901413">
        <w:rPr>
          <w:rFonts w:asciiTheme="majorHAnsi" w:hAnsiTheme="majorHAnsi"/>
          <w:sz w:val="28"/>
        </w:rPr>
        <w:t xml:space="preserve"> </w:t>
      </w:r>
    </w:p>
    <w:p w:rsidR="00E33757" w:rsidRPr="00901413" w:rsidRDefault="00E33757" w:rsidP="00901413">
      <w:pPr>
        <w:pStyle w:val="ListParagraph"/>
        <w:numPr>
          <w:ilvl w:val="0"/>
          <w:numId w:val="31"/>
        </w:numPr>
        <w:spacing w:after="0" w:line="240" w:lineRule="auto"/>
        <w:rPr>
          <w:rFonts w:asciiTheme="majorHAnsi" w:hAnsiTheme="majorHAnsi"/>
          <w:sz w:val="28"/>
        </w:rPr>
      </w:pPr>
      <w:r w:rsidRPr="00901413">
        <w:rPr>
          <w:rFonts w:asciiTheme="majorHAnsi" w:hAnsiTheme="majorHAnsi"/>
          <w:sz w:val="28"/>
        </w:rPr>
        <w:t>Refrain from wearing jewelry that could easily be pulled of</w:t>
      </w:r>
      <w:r w:rsidR="00061D0B" w:rsidRPr="00901413">
        <w:rPr>
          <w:rFonts w:asciiTheme="majorHAnsi" w:hAnsiTheme="majorHAnsi"/>
          <w:sz w:val="28"/>
        </w:rPr>
        <w:t>f</w:t>
      </w:r>
    </w:p>
    <w:p w:rsidR="00E33757" w:rsidRPr="00901413" w:rsidRDefault="00E33757" w:rsidP="00E33757">
      <w:pPr>
        <w:spacing w:after="0" w:line="240" w:lineRule="auto"/>
        <w:rPr>
          <w:rFonts w:asciiTheme="majorHAnsi" w:hAnsiTheme="majorHAnsi"/>
          <w:sz w:val="28"/>
        </w:rPr>
      </w:pPr>
      <w:r w:rsidRPr="00901413">
        <w:rPr>
          <w:rFonts w:asciiTheme="majorHAnsi" w:hAnsiTheme="majorHAnsi"/>
          <w:sz w:val="28"/>
        </w:rPr>
        <w:t xml:space="preserve">             </w:t>
      </w:r>
      <w:r w:rsidR="00901413">
        <w:rPr>
          <w:rFonts w:asciiTheme="majorHAnsi" w:hAnsiTheme="majorHAnsi"/>
          <w:sz w:val="28"/>
        </w:rPr>
        <w:t xml:space="preserve">           </w:t>
      </w:r>
      <w:r w:rsidRPr="00901413">
        <w:rPr>
          <w:rFonts w:asciiTheme="majorHAnsi" w:hAnsiTheme="majorHAnsi"/>
          <w:sz w:val="28"/>
        </w:rPr>
        <w:t>(hoop earrings, long necklaces, etc…)</w:t>
      </w:r>
      <w:r w:rsidR="00901413">
        <w:rPr>
          <w:rFonts w:asciiTheme="majorHAnsi" w:hAnsiTheme="majorHAnsi"/>
          <w:sz w:val="28"/>
        </w:rPr>
        <w:t>.</w:t>
      </w:r>
    </w:p>
    <w:p w:rsidR="00E33757" w:rsidRPr="00901413" w:rsidRDefault="00E33757" w:rsidP="00901413">
      <w:pPr>
        <w:pStyle w:val="ListParagraph"/>
        <w:numPr>
          <w:ilvl w:val="0"/>
          <w:numId w:val="32"/>
        </w:numPr>
        <w:spacing w:after="0" w:line="240" w:lineRule="auto"/>
        <w:rPr>
          <w:rFonts w:asciiTheme="majorHAnsi" w:hAnsiTheme="majorHAnsi"/>
          <w:sz w:val="28"/>
        </w:rPr>
      </w:pPr>
      <w:r w:rsidRPr="00901413">
        <w:rPr>
          <w:rFonts w:asciiTheme="majorHAnsi" w:hAnsiTheme="majorHAnsi"/>
          <w:sz w:val="28"/>
        </w:rPr>
        <w:t>Limit the use of perfume or cologne</w:t>
      </w:r>
      <w:r w:rsidR="00901413">
        <w:rPr>
          <w:rFonts w:asciiTheme="majorHAnsi" w:hAnsiTheme="majorHAnsi"/>
          <w:sz w:val="28"/>
        </w:rPr>
        <w:t>.</w:t>
      </w:r>
      <w:r w:rsidRPr="00901413">
        <w:rPr>
          <w:rFonts w:asciiTheme="majorHAnsi" w:hAnsiTheme="majorHAnsi"/>
          <w:sz w:val="28"/>
        </w:rPr>
        <w:t xml:space="preserve"> </w:t>
      </w:r>
    </w:p>
    <w:p w:rsidR="00E33757" w:rsidRPr="00901413" w:rsidRDefault="00E33757" w:rsidP="00901413">
      <w:pPr>
        <w:pStyle w:val="ListParagraph"/>
        <w:numPr>
          <w:ilvl w:val="0"/>
          <w:numId w:val="32"/>
        </w:numPr>
        <w:spacing w:after="0" w:line="240" w:lineRule="auto"/>
        <w:rPr>
          <w:rFonts w:asciiTheme="majorHAnsi" w:hAnsiTheme="majorHAnsi"/>
          <w:sz w:val="28"/>
        </w:rPr>
      </w:pPr>
      <w:r w:rsidRPr="00901413">
        <w:rPr>
          <w:rFonts w:asciiTheme="majorHAnsi" w:hAnsiTheme="majorHAnsi"/>
          <w:sz w:val="28"/>
        </w:rPr>
        <w:t xml:space="preserve">Do not </w:t>
      </w:r>
      <w:r w:rsidR="00061D0B" w:rsidRPr="00901413">
        <w:rPr>
          <w:rFonts w:asciiTheme="majorHAnsi" w:hAnsiTheme="majorHAnsi"/>
          <w:sz w:val="28"/>
        </w:rPr>
        <w:t>use</w:t>
      </w:r>
      <w:r w:rsidRPr="00901413">
        <w:rPr>
          <w:rFonts w:asciiTheme="majorHAnsi" w:hAnsiTheme="majorHAnsi"/>
          <w:sz w:val="28"/>
        </w:rPr>
        <w:t xml:space="preserve"> your cell phone during lessons</w:t>
      </w:r>
      <w:r w:rsidR="00901413">
        <w:rPr>
          <w:rFonts w:asciiTheme="majorHAnsi" w:hAnsiTheme="majorHAnsi"/>
          <w:sz w:val="28"/>
        </w:rPr>
        <w:t>.</w:t>
      </w:r>
    </w:p>
    <w:p w:rsidR="00E33757" w:rsidRDefault="00E33757" w:rsidP="00E33757">
      <w:pPr>
        <w:spacing w:after="0" w:line="240" w:lineRule="auto"/>
        <w:rPr>
          <w:sz w:val="28"/>
        </w:rPr>
      </w:pPr>
    </w:p>
    <w:p w:rsidR="00E33757" w:rsidRDefault="00E33757" w:rsidP="00E33757">
      <w:pPr>
        <w:pStyle w:val="Heading1"/>
        <w:spacing w:before="0" w:line="240" w:lineRule="auto"/>
      </w:pPr>
      <w:r>
        <w:t>Scheduling</w:t>
      </w:r>
    </w:p>
    <w:p w:rsidR="00E33757" w:rsidRPr="00860B0E" w:rsidRDefault="00E33757" w:rsidP="00860B0E">
      <w:pPr>
        <w:pStyle w:val="ListParagraph"/>
        <w:numPr>
          <w:ilvl w:val="0"/>
          <w:numId w:val="33"/>
        </w:numPr>
        <w:rPr>
          <w:rFonts w:asciiTheme="majorHAnsi" w:hAnsiTheme="majorHAnsi"/>
          <w:sz w:val="28"/>
          <w:szCs w:val="28"/>
        </w:rPr>
      </w:pPr>
      <w:r w:rsidRPr="00860B0E">
        <w:rPr>
          <w:rFonts w:asciiTheme="majorHAnsi" w:hAnsiTheme="majorHAnsi"/>
          <w:sz w:val="28"/>
          <w:szCs w:val="28"/>
        </w:rPr>
        <w:t xml:space="preserve">All scheduling will be done through </w:t>
      </w:r>
      <w:r w:rsidR="00B30074" w:rsidRPr="00860B0E">
        <w:rPr>
          <w:rFonts w:asciiTheme="majorHAnsi" w:hAnsiTheme="majorHAnsi"/>
          <w:sz w:val="28"/>
          <w:szCs w:val="28"/>
        </w:rPr>
        <w:t>Susan</w:t>
      </w:r>
      <w:r w:rsidR="00931D26" w:rsidRPr="00860B0E">
        <w:rPr>
          <w:rFonts w:asciiTheme="majorHAnsi" w:hAnsiTheme="majorHAnsi"/>
          <w:sz w:val="28"/>
          <w:szCs w:val="28"/>
        </w:rPr>
        <w:t xml:space="preserve"> Lambert </w:t>
      </w:r>
      <w:r w:rsidRPr="00860B0E">
        <w:rPr>
          <w:rFonts w:asciiTheme="majorHAnsi" w:hAnsiTheme="majorHAnsi"/>
          <w:sz w:val="28"/>
          <w:szCs w:val="28"/>
        </w:rPr>
        <w:t>via phone</w:t>
      </w:r>
      <w:r w:rsidR="00A3214A" w:rsidRPr="00860B0E">
        <w:rPr>
          <w:rFonts w:asciiTheme="majorHAnsi" w:hAnsiTheme="majorHAnsi"/>
          <w:sz w:val="28"/>
          <w:szCs w:val="28"/>
        </w:rPr>
        <w:t xml:space="preserve"> or text at </w:t>
      </w:r>
      <w:r w:rsidR="00B30074" w:rsidRPr="00860B0E">
        <w:rPr>
          <w:rFonts w:asciiTheme="majorHAnsi" w:hAnsiTheme="majorHAnsi"/>
          <w:sz w:val="28"/>
          <w:szCs w:val="28"/>
        </w:rPr>
        <w:t>217-474-4872</w:t>
      </w:r>
      <w:r w:rsidRPr="00860B0E">
        <w:rPr>
          <w:rFonts w:asciiTheme="majorHAnsi" w:hAnsiTheme="majorHAnsi"/>
          <w:sz w:val="28"/>
          <w:szCs w:val="28"/>
        </w:rPr>
        <w:t xml:space="preserve"> or e-mail</w:t>
      </w:r>
      <w:r w:rsidR="00614DC7">
        <w:rPr>
          <w:rFonts w:asciiTheme="majorHAnsi" w:hAnsiTheme="majorHAnsi"/>
          <w:sz w:val="28"/>
          <w:szCs w:val="28"/>
        </w:rPr>
        <w:t>.</w:t>
      </w:r>
      <w:r w:rsidRPr="00860B0E">
        <w:rPr>
          <w:rFonts w:asciiTheme="majorHAnsi" w:hAnsiTheme="majorHAnsi"/>
          <w:sz w:val="28"/>
          <w:szCs w:val="28"/>
        </w:rPr>
        <w:t xml:space="preserve"> (</w:t>
      </w:r>
      <w:r w:rsidR="00B30074" w:rsidRPr="00860B0E">
        <w:rPr>
          <w:rFonts w:asciiTheme="majorHAnsi" w:hAnsiTheme="majorHAnsi"/>
          <w:sz w:val="28"/>
          <w:szCs w:val="28"/>
        </w:rPr>
        <w:t>s</w:t>
      </w:r>
      <w:r w:rsidR="00931D26" w:rsidRPr="00860B0E">
        <w:rPr>
          <w:rFonts w:asciiTheme="majorHAnsi" w:hAnsiTheme="majorHAnsi"/>
          <w:sz w:val="28"/>
          <w:szCs w:val="28"/>
        </w:rPr>
        <w:t>lambert</w:t>
      </w:r>
      <w:hyperlink r:id="rId13" w:history="1">
        <w:r w:rsidRPr="00860B0E">
          <w:rPr>
            <w:rFonts w:asciiTheme="majorHAnsi" w:hAnsiTheme="majorHAnsi"/>
            <w:sz w:val="28"/>
            <w:szCs w:val="28"/>
          </w:rPr>
          <w:t>@horseshoesofhope.com</w:t>
        </w:r>
      </w:hyperlink>
      <w:r w:rsidRPr="00860B0E">
        <w:rPr>
          <w:rFonts w:asciiTheme="majorHAnsi" w:hAnsiTheme="majorHAnsi"/>
          <w:sz w:val="28"/>
          <w:szCs w:val="28"/>
        </w:rPr>
        <w:t>) prior to the start of each session.</w:t>
      </w:r>
      <w:r w:rsidR="001F3768" w:rsidRPr="00860B0E">
        <w:rPr>
          <w:rFonts w:asciiTheme="majorHAnsi" w:hAnsiTheme="majorHAnsi"/>
          <w:sz w:val="28"/>
          <w:szCs w:val="28"/>
        </w:rPr>
        <w:t xml:space="preserve"> If you need to change your s</w:t>
      </w:r>
      <w:r w:rsidR="00931D26" w:rsidRPr="00860B0E">
        <w:rPr>
          <w:rFonts w:asciiTheme="majorHAnsi" w:hAnsiTheme="majorHAnsi"/>
          <w:sz w:val="28"/>
          <w:szCs w:val="28"/>
        </w:rPr>
        <w:t xml:space="preserve">hift at any time please do not </w:t>
      </w:r>
      <w:r w:rsidR="001F3768" w:rsidRPr="00860B0E">
        <w:rPr>
          <w:rFonts w:asciiTheme="majorHAnsi" w:hAnsiTheme="majorHAnsi"/>
          <w:sz w:val="28"/>
          <w:szCs w:val="28"/>
        </w:rPr>
        <w:t>hesitate to contact us.</w:t>
      </w:r>
    </w:p>
    <w:p w:rsidR="00E33757" w:rsidRPr="00860B0E" w:rsidRDefault="00E33757" w:rsidP="00E33757">
      <w:pPr>
        <w:pStyle w:val="ListParagraph"/>
        <w:numPr>
          <w:ilvl w:val="0"/>
          <w:numId w:val="33"/>
        </w:numPr>
        <w:spacing w:after="0" w:line="240" w:lineRule="auto"/>
        <w:rPr>
          <w:rFonts w:asciiTheme="majorHAnsi" w:hAnsiTheme="majorHAnsi"/>
          <w:sz w:val="28"/>
          <w:szCs w:val="28"/>
        </w:rPr>
      </w:pPr>
      <w:r w:rsidRPr="00860B0E">
        <w:rPr>
          <w:rFonts w:asciiTheme="majorHAnsi" w:hAnsiTheme="majorHAnsi"/>
          <w:sz w:val="28"/>
          <w:szCs w:val="28"/>
        </w:rPr>
        <w:t xml:space="preserve">If you need to cancel a shift in advance please contact </w:t>
      </w:r>
      <w:r w:rsidR="00B30074" w:rsidRPr="00860B0E">
        <w:rPr>
          <w:rFonts w:asciiTheme="majorHAnsi" w:hAnsiTheme="majorHAnsi"/>
          <w:sz w:val="28"/>
          <w:szCs w:val="28"/>
        </w:rPr>
        <w:t>Susan</w:t>
      </w:r>
      <w:r w:rsidR="00931D26" w:rsidRPr="00860B0E">
        <w:rPr>
          <w:rFonts w:asciiTheme="majorHAnsi" w:hAnsiTheme="majorHAnsi"/>
          <w:sz w:val="28"/>
          <w:szCs w:val="28"/>
        </w:rPr>
        <w:t xml:space="preserve"> Lambert via phone </w:t>
      </w:r>
      <w:r w:rsidR="00A3214A" w:rsidRPr="00860B0E">
        <w:rPr>
          <w:rFonts w:asciiTheme="majorHAnsi" w:hAnsiTheme="majorHAnsi"/>
          <w:sz w:val="28"/>
          <w:szCs w:val="28"/>
        </w:rPr>
        <w:t xml:space="preserve">or text at </w:t>
      </w:r>
      <w:r w:rsidR="00B30074" w:rsidRPr="00860B0E">
        <w:rPr>
          <w:rFonts w:asciiTheme="majorHAnsi" w:hAnsiTheme="majorHAnsi"/>
          <w:sz w:val="28"/>
          <w:szCs w:val="28"/>
        </w:rPr>
        <w:t>217-474-4872</w:t>
      </w:r>
      <w:r w:rsidR="00931D26" w:rsidRPr="00860B0E">
        <w:rPr>
          <w:rFonts w:asciiTheme="majorHAnsi" w:hAnsiTheme="majorHAnsi"/>
          <w:sz w:val="28"/>
          <w:szCs w:val="28"/>
        </w:rPr>
        <w:t xml:space="preserve"> or e-mail</w:t>
      </w:r>
      <w:r w:rsidR="00A3214A" w:rsidRPr="00860B0E">
        <w:rPr>
          <w:rFonts w:asciiTheme="majorHAnsi" w:hAnsiTheme="majorHAnsi"/>
          <w:sz w:val="28"/>
          <w:szCs w:val="28"/>
        </w:rPr>
        <w:t xml:space="preserve"> at </w:t>
      </w:r>
      <w:r w:rsidR="00B30074" w:rsidRPr="00860B0E">
        <w:rPr>
          <w:rFonts w:asciiTheme="majorHAnsi" w:hAnsiTheme="majorHAnsi"/>
          <w:sz w:val="28"/>
          <w:szCs w:val="28"/>
        </w:rPr>
        <w:t>s</w:t>
      </w:r>
      <w:r w:rsidR="00931D26" w:rsidRPr="00860B0E">
        <w:rPr>
          <w:rFonts w:asciiTheme="majorHAnsi" w:hAnsiTheme="majorHAnsi"/>
          <w:sz w:val="28"/>
          <w:szCs w:val="28"/>
        </w:rPr>
        <w:t>lambert</w:t>
      </w:r>
      <w:hyperlink r:id="rId14" w:history="1">
        <w:r w:rsidR="00931D26" w:rsidRPr="00860B0E">
          <w:rPr>
            <w:rFonts w:asciiTheme="majorHAnsi" w:hAnsiTheme="majorHAnsi"/>
            <w:sz w:val="28"/>
            <w:szCs w:val="28"/>
          </w:rPr>
          <w:t>@horseshoesofhope.com</w:t>
        </w:r>
      </w:hyperlink>
      <w:r w:rsidR="00931D26" w:rsidRPr="00860B0E">
        <w:rPr>
          <w:rFonts w:asciiTheme="majorHAnsi" w:hAnsiTheme="majorHAnsi"/>
          <w:sz w:val="28"/>
          <w:szCs w:val="28"/>
        </w:rPr>
        <w:t>)</w:t>
      </w:r>
      <w:r w:rsidR="00860B0E" w:rsidRPr="00860B0E">
        <w:rPr>
          <w:rFonts w:asciiTheme="majorHAnsi" w:hAnsiTheme="majorHAnsi"/>
          <w:sz w:val="28"/>
          <w:szCs w:val="28"/>
        </w:rPr>
        <w:t xml:space="preserve"> </w:t>
      </w:r>
      <w:r w:rsidRPr="00860B0E">
        <w:rPr>
          <w:rFonts w:asciiTheme="majorHAnsi" w:hAnsiTheme="majorHAnsi"/>
          <w:sz w:val="28"/>
          <w:szCs w:val="28"/>
        </w:rPr>
        <w:t>2 weeks in advance, or as far in advance as possible.</w:t>
      </w:r>
    </w:p>
    <w:p w:rsidR="001F3768" w:rsidRPr="00860B0E" w:rsidRDefault="00E33757" w:rsidP="00860B0E">
      <w:pPr>
        <w:pStyle w:val="ListParagraph"/>
        <w:numPr>
          <w:ilvl w:val="0"/>
          <w:numId w:val="33"/>
        </w:numPr>
        <w:spacing w:after="0" w:line="240" w:lineRule="auto"/>
        <w:rPr>
          <w:rFonts w:asciiTheme="majorHAnsi" w:hAnsiTheme="majorHAnsi"/>
          <w:sz w:val="28"/>
          <w:szCs w:val="28"/>
        </w:rPr>
      </w:pPr>
      <w:r w:rsidRPr="00860B0E">
        <w:rPr>
          <w:rFonts w:asciiTheme="majorHAnsi" w:hAnsiTheme="majorHAnsi"/>
          <w:sz w:val="28"/>
          <w:szCs w:val="28"/>
        </w:rPr>
        <w:t>If you have a last-minute emergency</w:t>
      </w:r>
      <w:r w:rsidR="001F3768" w:rsidRPr="00860B0E">
        <w:rPr>
          <w:rFonts w:asciiTheme="majorHAnsi" w:hAnsiTheme="majorHAnsi"/>
          <w:sz w:val="28"/>
          <w:szCs w:val="28"/>
        </w:rPr>
        <w:t xml:space="preserve"> or are running late</w:t>
      </w:r>
      <w:r w:rsidRPr="00860B0E">
        <w:rPr>
          <w:rFonts w:asciiTheme="majorHAnsi" w:hAnsiTheme="majorHAnsi"/>
          <w:sz w:val="28"/>
          <w:szCs w:val="28"/>
        </w:rPr>
        <w:t xml:space="preserve"> and cannot make</w:t>
      </w:r>
      <w:r w:rsidR="00061D0B" w:rsidRPr="00860B0E">
        <w:rPr>
          <w:rFonts w:asciiTheme="majorHAnsi" w:hAnsiTheme="majorHAnsi"/>
          <w:sz w:val="28"/>
          <w:szCs w:val="28"/>
        </w:rPr>
        <w:t xml:space="preserve"> it in time for your </w:t>
      </w:r>
      <w:r w:rsidR="00931D26" w:rsidRPr="00860B0E">
        <w:rPr>
          <w:rFonts w:asciiTheme="majorHAnsi" w:hAnsiTheme="majorHAnsi"/>
          <w:sz w:val="28"/>
          <w:szCs w:val="28"/>
        </w:rPr>
        <w:t>scheduled shift, please contact</w:t>
      </w:r>
      <w:r w:rsidRPr="00860B0E">
        <w:rPr>
          <w:rFonts w:asciiTheme="majorHAnsi" w:hAnsiTheme="majorHAnsi"/>
          <w:sz w:val="28"/>
          <w:szCs w:val="28"/>
        </w:rPr>
        <w:t xml:space="preserve"> </w:t>
      </w:r>
      <w:r w:rsidR="00B30074" w:rsidRPr="00860B0E">
        <w:rPr>
          <w:rFonts w:asciiTheme="majorHAnsi" w:hAnsiTheme="majorHAnsi"/>
          <w:sz w:val="28"/>
          <w:szCs w:val="28"/>
        </w:rPr>
        <w:t xml:space="preserve">Susan Lambert at 217-474-4872 or </w:t>
      </w:r>
      <w:r w:rsidR="00931D26" w:rsidRPr="00860B0E">
        <w:rPr>
          <w:rFonts w:asciiTheme="majorHAnsi" w:hAnsiTheme="majorHAnsi"/>
          <w:sz w:val="28"/>
          <w:szCs w:val="28"/>
        </w:rPr>
        <w:t xml:space="preserve">John Lambert </w:t>
      </w:r>
      <w:r w:rsidR="00061D0B" w:rsidRPr="00860B0E">
        <w:rPr>
          <w:rFonts w:asciiTheme="majorHAnsi" w:hAnsiTheme="majorHAnsi"/>
          <w:sz w:val="28"/>
          <w:szCs w:val="28"/>
        </w:rPr>
        <w:t>317-442-1429</w:t>
      </w:r>
      <w:r w:rsidR="00B30074" w:rsidRPr="00860B0E">
        <w:rPr>
          <w:rFonts w:asciiTheme="majorHAnsi" w:hAnsiTheme="majorHAnsi"/>
          <w:sz w:val="28"/>
          <w:szCs w:val="28"/>
        </w:rPr>
        <w:t>. Please make sure you make contact with one of these individuals to make sure we receive your message.</w:t>
      </w:r>
      <w:r w:rsidR="00A3214A" w:rsidRPr="00860B0E">
        <w:rPr>
          <w:rFonts w:asciiTheme="majorHAnsi" w:hAnsiTheme="majorHAnsi"/>
          <w:sz w:val="28"/>
          <w:szCs w:val="28"/>
        </w:rPr>
        <w:t xml:space="preserve"> Both voice and text with both of the above numbers.</w:t>
      </w:r>
    </w:p>
    <w:p w:rsidR="001F3768" w:rsidRPr="00860B0E" w:rsidRDefault="001F3768" w:rsidP="00860B0E">
      <w:pPr>
        <w:pStyle w:val="ListParagraph"/>
        <w:numPr>
          <w:ilvl w:val="0"/>
          <w:numId w:val="33"/>
        </w:numPr>
        <w:spacing w:after="0" w:line="240" w:lineRule="auto"/>
        <w:rPr>
          <w:rFonts w:asciiTheme="majorHAnsi" w:hAnsiTheme="majorHAnsi"/>
          <w:sz w:val="28"/>
          <w:szCs w:val="28"/>
        </w:rPr>
      </w:pPr>
      <w:r w:rsidRPr="00860B0E">
        <w:rPr>
          <w:rFonts w:asciiTheme="majorHAnsi" w:hAnsiTheme="majorHAnsi"/>
          <w:sz w:val="28"/>
          <w:szCs w:val="28"/>
        </w:rPr>
        <w:t xml:space="preserve">In the event of a cancellation on our end, we will notify you as quickly as </w:t>
      </w:r>
      <w:r w:rsidRPr="00860B0E">
        <w:rPr>
          <w:rFonts w:asciiTheme="majorHAnsi" w:hAnsiTheme="majorHAnsi"/>
          <w:sz w:val="28"/>
          <w:szCs w:val="28"/>
        </w:rPr>
        <w:tab/>
        <w:t xml:space="preserve">possible. Please ensure you have provided </w:t>
      </w:r>
      <w:r w:rsidR="00860B0E">
        <w:rPr>
          <w:rFonts w:asciiTheme="majorHAnsi" w:hAnsiTheme="majorHAnsi"/>
          <w:sz w:val="28"/>
          <w:szCs w:val="28"/>
        </w:rPr>
        <w:t xml:space="preserve">us with a number we can use to </w:t>
      </w:r>
      <w:r w:rsidRPr="00860B0E">
        <w:rPr>
          <w:rFonts w:asciiTheme="majorHAnsi" w:hAnsiTheme="majorHAnsi"/>
          <w:sz w:val="28"/>
          <w:szCs w:val="28"/>
        </w:rPr>
        <w:t>reach you at the last minute.</w:t>
      </w:r>
    </w:p>
    <w:p w:rsidR="00E33757" w:rsidRDefault="00E33757" w:rsidP="00E33757">
      <w:pPr>
        <w:spacing w:after="0" w:line="240" w:lineRule="auto"/>
        <w:rPr>
          <w:sz w:val="28"/>
          <w:szCs w:val="28"/>
        </w:rPr>
      </w:pPr>
    </w:p>
    <w:p w:rsidR="00E33757" w:rsidRPr="00E33757" w:rsidRDefault="00E33757" w:rsidP="00E33757">
      <w:pPr>
        <w:spacing w:after="0" w:line="240" w:lineRule="auto"/>
        <w:rPr>
          <w:sz w:val="28"/>
          <w:szCs w:val="28"/>
        </w:rPr>
      </w:pPr>
    </w:p>
    <w:p w:rsidR="00E33757" w:rsidRPr="00D533B6" w:rsidRDefault="00E33757" w:rsidP="00E33757">
      <w:pPr>
        <w:spacing w:after="0" w:line="240" w:lineRule="auto"/>
        <w:jc w:val="both"/>
        <w:rPr>
          <w:rFonts w:ascii="Times New Roman" w:eastAsia="Times New Roman" w:hAnsi="Times New Roman" w:cs="Times New Roman"/>
          <w:sz w:val="24"/>
          <w:szCs w:val="24"/>
        </w:rPr>
      </w:pPr>
    </w:p>
    <w:p w:rsidR="00E33757" w:rsidRPr="00D533B6" w:rsidRDefault="00E33757" w:rsidP="00E33757">
      <w:pPr>
        <w:spacing w:after="0" w:line="240" w:lineRule="auto"/>
        <w:jc w:val="both"/>
        <w:rPr>
          <w:rFonts w:ascii="Times New Roman" w:eastAsia="Times New Roman" w:hAnsi="Times New Roman" w:cs="Times New Roman"/>
          <w:sz w:val="24"/>
          <w:szCs w:val="24"/>
        </w:rPr>
      </w:pPr>
    </w:p>
    <w:p w:rsidR="00E33757" w:rsidRPr="00D533B6" w:rsidRDefault="00E33757" w:rsidP="00E33757">
      <w:pPr>
        <w:spacing w:after="0" w:line="240" w:lineRule="auto"/>
        <w:jc w:val="both"/>
        <w:rPr>
          <w:rFonts w:ascii="Times New Roman" w:eastAsia="Times New Roman" w:hAnsi="Times New Roman" w:cs="Times New Roman"/>
          <w:sz w:val="24"/>
          <w:szCs w:val="24"/>
        </w:rPr>
      </w:pPr>
    </w:p>
    <w:p w:rsidR="00C70CA3" w:rsidRPr="00C70CA3" w:rsidRDefault="001F3768" w:rsidP="001F3768">
      <w:pPr>
        <w:pStyle w:val="Title"/>
      </w:pPr>
      <w:r>
        <w:t>Horse Leader Competencies</w:t>
      </w:r>
    </w:p>
    <w:p w:rsidR="00324E0E" w:rsidRPr="00362FE4" w:rsidRDefault="00324E0E" w:rsidP="00CE4A38">
      <w:pPr>
        <w:pStyle w:val="Heading2"/>
        <w:spacing w:before="0" w:line="240" w:lineRule="auto"/>
        <w:contextualSpacing/>
        <w:rPr>
          <w:u w:val="single"/>
        </w:rPr>
      </w:pPr>
      <w:r w:rsidRPr="00362FE4">
        <w:rPr>
          <w:u w:val="single"/>
        </w:rPr>
        <w:t xml:space="preserve">Approaching </w:t>
      </w:r>
      <w:r w:rsidR="00362FE4" w:rsidRPr="00362FE4">
        <w:rPr>
          <w:u w:val="single"/>
        </w:rPr>
        <w:t>a Horse</w:t>
      </w:r>
      <w:r w:rsidR="00362FE4">
        <w:rPr>
          <w:u w:val="single"/>
        </w:rPr>
        <w:t>______________________________________________________________________</w:t>
      </w:r>
    </w:p>
    <w:p w:rsidR="00362FE4" w:rsidRDefault="00362FE4" w:rsidP="00DE04CB">
      <w:pPr>
        <w:spacing w:after="0" w:line="240" w:lineRule="auto"/>
        <w:contextualSpacing/>
        <w:rPr>
          <w:b/>
        </w:rPr>
      </w:pPr>
    </w:p>
    <w:p w:rsidR="00362FE4" w:rsidRPr="00860B0E" w:rsidRDefault="00362FE4" w:rsidP="00362FE4">
      <w:pPr>
        <w:pStyle w:val="ListParagraph"/>
        <w:numPr>
          <w:ilvl w:val="0"/>
          <w:numId w:val="5"/>
        </w:numPr>
        <w:spacing w:after="0" w:line="240" w:lineRule="auto"/>
        <w:rPr>
          <w:rFonts w:asciiTheme="majorHAnsi" w:hAnsiTheme="majorHAnsi"/>
          <w:sz w:val="24"/>
          <w:szCs w:val="24"/>
        </w:rPr>
      </w:pPr>
      <w:r w:rsidRPr="00860B0E">
        <w:rPr>
          <w:rFonts w:asciiTheme="majorHAnsi" w:hAnsiTheme="majorHAnsi"/>
          <w:sz w:val="24"/>
          <w:szCs w:val="24"/>
        </w:rPr>
        <w:t xml:space="preserve">Approach the horse </w:t>
      </w:r>
      <w:r w:rsidR="00061D0B" w:rsidRPr="00860B0E">
        <w:rPr>
          <w:rFonts w:asciiTheme="majorHAnsi" w:hAnsiTheme="majorHAnsi"/>
          <w:sz w:val="24"/>
          <w:szCs w:val="24"/>
        </w:rPr>
        <w:t>at</w:t>
      </w:r>
      <w:r w:rsidRPr="00860B0E">
        <w:rPr>
          <w:rFonts w:asciiTheme="majorHAnsi" w:hAnsiTheme="majorHAnsi"/>
          <w:sz w:val="24"/>
          <w:szCs w:val="24"/>
        </w:rPr>
        <w:t xml:space="preserve"> the shoulder, or as near to the neck as possible, so that he/she can see you.</w:t>
      </w:r>
    </w:p>
    <w:p w:rsidR="00362FE4" w:rsidRPr="00860B0E" w:rsidRDefault="00362FE4" w:rsidP="00362FE4">
      <w:pPr>
        <w:pStyle w:val="ListParagraph"/>
        <w:numPr>
          <w:ilvl w:val="0"/>
          <w:numId w:val="5"/>
        </w:numPr>
        <w:spacing w:after="0" w:line="240" w:lineRule="auto"/>
        <w:rPr>
          <w:rFonts w:asciiTheme="majorHAnsi" w:hAnsiTheme="majorHAnsi"/>
          <w:sz w:val="24"/>
          <w:szCs w:val="24"/>
        </w:rPr>
      </w:pPr>
      <w:r w:rsidRPr="00860B0E">
        <w:rPr>
          <w:rFonts w:asciiTheme="majorHAnsi" w:hAnsiTheme="majorHAnsi"/>
          <w:sz w:val="24"/>
          <w:szCs w:val="24"/>
        </w:rPr>
        <w:t>Speak softly, or call the horse’s name as you approach to ensure the horse is not startled by your presence.</w:t>
      </w:r>
    </w:p>
    <w:p w:rsidR="00362FE4" w:rsidRPr="00860B0E" w:rsidRDefault="00362FE4" w:rsidP="00362FE4">
      <w:pPr>
        <w:pStyle w:val="ListParagraph"/>
        <w:numPr>
          <w:ilvl w:val="0"/>
          <w:numId w:val="5"/>
        </w:numPr>
        <w:spacing w:after="0" w:line="240" w:lineRule="auto"/>
        <w:rPr>
          <w:rFonts w:asciiTheme="majorHAnsi" w:hAnsiTheme="majorHAnsi"/>
          <w:sz w:val="24"/>
          <w:szCs w:val="24"/>
        </w:rPr>
      </w:pPr>
      <w:r w:rsidRPr="00860B0E">
        <w:rPr>
          <w:rFonts w:asciiTheme="majorHAnsi" w:hAnsiTheme="majorHAnsi"/>
          <w:sz w:val="24"/>
          <w:szCs w:val="24"/>
        </w:rPr>
        <w:t>Extend your hand and pat him/her on the shoulder or neck.</w:t>
      </w:r>
    </w:p>
    <w:p w:rsidR="00362FE4" w:rsidRPr="00860B0E" w:rsidRDefault="00362FE4" w:rsidP="00362FE4">
      <w:pPr>
        <w:spacing w:after="0" w:line="240" w:lineRule="auto"/>
        <w:rPr>
          <w:rFonts w:asciiTheme="majorHAnsi" w:hAnsiTheme="majorHAnsi"/>
          <w:sz w:val="24"/>
          <w:szCs w:val="24"/>
        </w:rPr>
      </w:pPr>
    </w:p>
    <w:p w:rsidR="00362FE4" w:rsidRPr="00860B0E" w:rsidRDefault="00362FE4" w:rsidP="00362FE4">
      <w:pPr>
        <w:spacing w:after="0" w:line="240" w:lineRule="auto"/>
        <w:rPr>
          <w:rFonts w:asciiTheme="majorHAnsi" w:hAnsiTheme="majorHAnsi"/>
          <w:bCs/>
          <w:sz w:val="24"/>
          <w:szCs w:val="24"/>
        </w:rPr>
      </w:pPr>
      <w:r w:rsidRPr="00860B0E">
        <w:rPr>
          <w:rFonts w:asciiTheme="majorHAnsi" w:hAnsiTheme="majorHAnsi"/>
          <w:sz w:val="24"/>
          <w:szCs w:val="24"/>
        </w:rPr>
        <w:t xml:space="preserve">Note: Remember horses cannot see directly in front or behind them </w:t>
      </w:r>
      <w:r w:rsidRPr="00860B0E">
        <w:rPr>
          <w:rFonts w:asciiTheme="majorHAnsi" w:hAnsiTheme="majorHAnsi"/>
          <w:bCs/>
          <w:sz w:val="24"/>
          <w:szCs w:val="24"/>
        </w:rPr>
        <w:t>so consider their field of vision when approaching.</w:t>
      </w:r>
    </w:p>
    <w:p w:rsidR="00C63049" w:rsidRDefault="00C63049" w:rsidP="00C63049">
      <w:pPr>
        <w:spacing w:after="0" w:line="240" w:lineRule="auto"/>
        <w:contextualSpacing/>
        <w:rPr>
          <w:rFonts w:hAnsi="Symbol"/>
        </w:rPr>
      </w:pPr>
    </w:p>
    <w:p w:rsidR="00362FE4" w:rsidRDefault="00362FE4" w:rsidP="00362FE4">
      <w:pPr>
        <w:spacing w:after="0" w:line="240" w:lineRule="auto"/>
        <w:contextualSpacing/>
        <w:jc w:val="center"/>
        <w:rPr>
          <w:rFonts w:hAnsi="Symbol"/>
        </w:rPr>
      </w:pPr>
      <w:r>
        <w:rPr>
          <w:rFonts w:hAnsi="Symbol"/>
          <w:noProof/>
        </w:rPr>
        <w:drawing>
          <wp:inline distT="0" distB="0" distL="0" distR="0">
            <wp:extent cx="2054432" cy="1918392"/>
            <wp:effectExtent l="19050" t="0" r="296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59998" cy="1923589"/>
                    </a:xfrm>
                    <a:prstGeom prst="rect">
                      <a:avLst/>
                    </a:prstGeom>
                    <a:noFill/>
                    <a:ln w="9525">
                      <a:noFill/>
                      <a:miter lim="800000"/>
                      <a:headEnd/>
                      <a:tailEnd/>
                    </a:ln>
                  </pic:spPr>
                </pic:pic>
              </a:graphicData>
            </a:graphic>
          </wp:inline>
        </w:drawing>
      </w:r>
    </w:p>
    <w:p w:rsidR="00362FE4" w:rsidRDefault="00362FE4" w:rsidP="00DE04CB">
      <w:pPr>
        <w:spacing w:after="0" w:line="240" w:lineRule="auto"/>
        <w:contextualSpacing/>
        <w:rPr>
          <w:b/>
        </w:rPr>
      </w:pPr>
    </w:p>
    <w:p w:rsidR="00324E0E" w:rsidRDefault="00324E0E" w:rsidP="00362FE4">
      <w:pPr>
        <w:pStyle w:val="Heading2"/>
        <w:rPr>
          <w:u w:val="single"/>
        </w:rPr>
      </w:pPr>
      <w:r w:rsidRPr="00362FE4">
        <w:rPr>
          <w:u w:val="single"/>
        </w:rPr>
        <w:t>Catching a</w:t>
      </w:r>
      <w:r w:rsidR="00362FE4" w:rsidRPr="00362FE4">
        <w:rPr>
          <w:u w:val="single"/>
        </w:rPr>
        <w:t xml:space="preserve"> H</w:t>
      </w:r>
      <w:r w:rsidRPr="00362FE4">
        <w:rPr>
          <w:u w:val="single"/>
        </w:rPr>
        <w:t>orse</w:t>
      </w:r>
      <w:r w:rsidR="00362FE4">
        <w:rPr>
          <w:u w:val="single"/>
        </w:rPr>
        <w:t>____________________________________________________________________________</w:t>
      </w:r>
    </w:p>
    <w:p w:rsidR="00362FE4" w:rsidRDefault="00362FE4" w:rsidP="00362FE4">
      <w:pPr>
        <w:spacing w:after="0" w:line="240" w:lineRule="auto"/>
      </w:pPr>
      <w:r>
        <w:t xml:space="preserve"> </w:t>
      </w:r>
    </w:p>
    <w:p w:rsidR="00362FE4" w:rsidRPr="00860B0E" w:rsidRDefault="00362FE4" w:rsidP="00362FE4">
      <w:pPr>
        <w:pStyle w:val="ListParagraph"/>
        <w:numPr>
          <w:ilvl w:val="0"/>
          <w:numId w:val="6"/>
        </w:numPr>
        <w:spacing w:after="0" w:line="240" w:lineRule="auto"/>
        <w:rPr>
          <w:rFonts w:asciiTheme="majorHAnsi" w:hAnsiTheme="majorHAnsi"/>
          <w:sz w:val="24"/>
          <w:szCs w:val="24"/>
        </w:rPr>
      </w:pPr>
      <w:r w:rsidRPr="00860B0E">
        <w:rPr>
          <w:rFonts w:asciiTheme="majorHAnsi" w:hAnsiTheme="majorHAnsi"/>
          <w:sz w:val="24"/>
          <w:szCs w:val="24"/>
        </w:rPr>
        <w:t>To place the halter on the horse stand on the left side of the horse’s head, between the shoulders and head</w:t>
      </w:r>
      <w:r w:rsidR="00961407" w:rsidRPr="00860B0E">
        <w:rPr>
          <w:rFonts w:asciiTheme="majorHAnsi" w:hAnsiTheme="majorHAnsi"/>
          <w:sz w:val="24"/>
          <w:szCs w:val="24"/>
        </w:rPr>
        <w:t xml:space="preserve"> facing the same direction as the horse</w:t>
      </w:r>
      <w:r w:rsidRPr="00860B0E">
        <w:rPr>
          <w:rFonts w:asciiTheme="majorHAnsi" w:hAnsiTheme="majorHAnsi"/>
          <w:sz w:val="24"/>
          <w:szCs w:val="24"/>
        </w:rPr>
        <w:t>.</w:t>
      </w:r>
    </w:p>
    <w:p w:rsidR="00362FE4" w:rsidRPr="00860B0E" w:rsidRDefault="00362FE4" w:rsidP="00362FE4">
      <w:pPr>
        <w:pStyle w:val="ListParagraph"/>
        <w:numPr>
          <w:ilvl w:val="0"/>
          <w:numId w:val="6"/>
        </w:numPr>
        <w:spacing w:after="0" w:line="240" w:lineRule="auto"/>
        <w:rPr>
          <w:rFonts w:asciiTheme="majorHAnsi" w:hAnsiTheme="majorHAnsi"/>
          <w:sz w:val="24"/>
          <w:szCs w:val="24"/>
        </w:rPr>
      </w:pPr>
      <w:r w:rsidRPr="00860B0E">
        <w:rPr>
          <w:rFonts w:asciiTheme="majorHAnsi" w:hAnsiTheme="majorHAnsi"/>
          <w:sz w:val="24"/>
          <w:szCs w:val="24"/>
        </w:rPr>
        <w:t xml:space="preserve">Begin by sliding the </w:t>
      </w:r>
      <w:r w:rsidR="00961407" w:rsidRPr="00860B0E">
        <w:rPr>
          <w:rFonts w:asciiTheme="majorHAnsi" w:hAnsiTheme="majorHAnsi"/>
          <w:sz w:val="24"/>
          <w:szCs w:val="24"/>
        </w:rPr>
        <w:t xml:space="preserve">nose band </w:t>
      </w:r>
      <w:r w:rsidRPr="00860B0E">
        <w:rPr>
          <w:rFonts w:asciiTheme="majorHAnsi" w:hAnsiTheme="majorHAnsi"/>
          <w:sz w:val="24"/>
          <w:szCs w:val="24"/>
        </w:rPr>
        <w:t>over the horse’s muzzle</w:t>
      </w:r>
      <w:r w:rsidR="00961407" w:rsidRPr="00860B0E">
        <w:rPr>
          <w:rFonts w:asciiTheme="majorHAnsi" w:hAnsiTheme="majorHAnsi"/>
          <w:sz w:val="24"/>
          <w:szCs w:val="24"/>
        </w:rPr>
        <w:t xml:space="preserve"> so that the nose band is on top and the chin strap is underneath his/her nose</w:t>
      </w:r>
      <w:r w:rsidRPr="00860B0E">
        <w:rPr>
          <w:rFonts w:asciiTheme="majorHAnsi" w:hAnsiTheme="majorHAnsi"/>
          <w:sz w:val="24"/>
          <w:szCs w:val="24"/>
        </w:rPr>
        <w:t>.</w:t>
      </w:r>
    </w:p>
    <w:p w:rsidR="00860B0E" w:rsidRPr="00860B0E" w:rsidRDefault="00362FE4" w:rsidP="00860B0E">
      <w:pPr>
        <w:pStyle w:val="ListParagraph"/>
        <w:numPr>
          <w:ilvl w:val="0"/>
          <w:numId w:val="6"/>
        </w:numPr>
        <w:tabs>
          <w:tab w:val="left" w:pos="1515"/>
        </w:tabs>
        <w:spacing w:after="0" w:line="240" w:lineRule="auto"/>
        <w:ind w:left="360"/>
        <w:rPr>
          <w:b/>
        </w:rPr>
      </w:pPr>
      <w:r w:rsidRPr="00860B0E">
        <w:rPr>
          <w:rFonts w:asciiTheme="majorHAnsi" w:hAnsiTheme="majorHAnsi"/>
          <w:sz w:val="24"/>
          <w:szCs w:val="24"/>
        </w:rPr>
        <w:t>Bring the crown piece (long strap) up over the horse’s head, right behind the ears, towards you and fasten appropriately.</w:t>
      </w:r>
    </w:p>
    <w:p w:rsidR="00860B0E" w:rsidRDefault="00860B0E" w:rsidP="00860B0E">
      <w:pPr>
        <w:pStyle w:val="ListParagraph"/>
        <w:tabs>
          <w:tab w:val="left" w:pos="1515"/>
        </w:tabs>
        <w:spacing w:after="0" w:line="240" w:lineRule="auto"/>
        <w:ind w:left="360"/>
        <w:rPr>
          <w:rFonts w:asciiTheme="majorHAnsi" w:hAnsiTheme="majorHAnsi"/>
          <w:sz w:val="24"/>
          <w:szCs w:val="24"/>
        </w:rPr>
      </w:pPr>
      <w:r w:rsidRPr="00860B0E">
        <w:rPr>
          <w:rFonts w:asciiTheme="majorHAnsi" w:hAnsiTheme="majorHAnsi"/>
          <w:sz w:val="24"/>
          <w:szCs w:val="24"/>
        </w:rPr>
        <w:t>Note: Speaking softly to or stroking the horse thro</w:t>
      </w:r>
      <w:r>
        <w:rPr>
          <w:rFonts w:asciiTheme="majorHAnsi" w:hAnsiTheme="majorHAnsi"/>
          <w:sz w:val="24"/>
          <w:szCs w:val="24"/>
        </w:rPr>
        <w:t xml:space="preserve">ughout the process will help keep </w:t>
      </w:r>
      <w:r w:rsidR="00362FE4" w:rsidRPr="00860B0E">
        <w:rPr>
          <w:rFonts w:asciiTheme="majorHAnsi" w:hAnsiTheme="majorHAnsi"/>
          <w:sz w:val="24"/>
          <w:szCs w:val="24"/>
        </w:rPr>
        <w:t xml:space="preserve">the </w:t>
      </w:r>
    </w:p>
    <w:p w:rsidR="00860B0E" w:rsidRDefault="00860B0E" w:rsidP="00860B0E">
      <w:pPr>
        <w:pStyle w:val="ListParagraph"/>
        <w:tabs>
          <w:tab w:val="left" w:pos="1515"/>
        </w:tabs>
        <w:spacing w:after="0" w:line="240" w:lineRule="auto"/>
        <w:ind w:left="360"/>
        <w:rPr>
          <w:rFonts w:asciiTheme="majorHAnsi" w:hAnsiTheme="majorHAnsi"/>
          <w:sz w:val="24"/>
          <w:szCs w:val="24"/>
        </w:rPr>
      </w:pPr>
    </w:p>
    <w:p w:rsidR="00362FE4" w:rsidRPr="00860B0E" w:rsidRDefault="00362FE4" w:rsidP="00860B0E">
      <w:pPr>
        <w:pStyle w:val="ListParagraph"/>
        <w:tabs>
          <w:tab w:val="left" w:pos="1515"/>
        </w:tabs>
        <w:spacing w:after="0" w:line="240" w:lineRule="auto"/>
        <w:ind w:left="360"/>
        <w:rPr>
          <w:b/>
        </w:rPr>
      </w:pPr>
      <w:r w:rsidRPr="00860B0E">
        <w:rPr>
          <w:rFonts w:asciiTheme="majorHAnsi" w:hAnsiTheme="majorHAnsi"/>
          <w:sz w:val="24"/>
          <w:szCs w:val="24"/>
        </w:rPr>
        <w:t>horse calm</w:t>
      </w:r>
      <w:r w:rsidR="00860B0E" w:rsidRPr="00860B0E">
        <w:rPr>
          <w:rFonts w:asciiTheme="majorHAnsi" w:hAnsiTheme="majorHAnsi"/>
          <w:sz w:val="24"/>
          <w:szCs w:val="24"/>
        </w:rPr>
        <w:t xml:space="preserve"> </w:t>
      </w:r>
      <w:r w:rsidRPr="00860B0E">
        <w:rPr>
          <w:rFonts w:asciiTheme="majorHAnsi" w:hAnsiTheme="majorHAnsi"/>
          <w:sz w:val="24"/>
          <w:szCs w:val="24"/>
        </w:rPr>
        <w:t>and aware of its surroundings.</w:t>
      </w:r>
      <w:r>
        <w:rPr>
          <w:b/>
          <w:noProof/>
        </w:rPr>
        <w:drawing>
          <wp:inline distT="0" distB="0" distL="0" distR="0" wp14:anchorId="0BE985CC" wp14:editId="18BE87AD">
            <wp:extent cx="1502490" cy="1270660"/>
            <wp:effectExtent l="19050" t="0" r="246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r="5570"/>
                    <a:stretch>
                      <a:fillRect/>
                    </a:stretch>
                  </pic:blipFill>
                  <pic:spPr bwMode="auto">
                    <a:xfrm>
                      <a:off x="0" y="0"/>
                      <a:ext cx="1502374" cy="1270562"/>
                    </a:xfrm>
                    <a:prstGeom prst="rect">
                      <a:avLst/>
                    </a:prstGeom>
                    <a:noFill/>
                    <a:ln w="9525">
                      <a:noFill/>
                      <a:miter lim="800000"/>
                      <a:headEnd/>
                      <a:tailEnd/>
                    </a:ln>
                  </pic:spPr>
                </pic:pic>
              </a:graphicData>
            </a:graphic>
          </wp:inline>
        </w:drawing>
      </w:r>
    </w:p>
    <w:p w:rsidR="00962CD6" w:rsidRPr="001F3768" w:rsidRDefault="00961407" w:rsidP="001F3768">
      <w:pPr>
        <w:pStyle w:val="Heading2"/>
        <w:spacing w:before="0"/>
        <w:rPr>
          <w:u w:val="single"/>
        </w:rPr>
      </w:pPr>
      <w:r>
        <w:rPr>
          <w:u w:val="single"/>
        </w:rPr>
        <w:lastRenderedPageBreak/>
        <w:t>Leading a H</w:t>
      </w:r>
      <w:r w:rsidR="00324E0E" w:rsidRPr="00961407">
        <w:rPr>
          <w:u w:val="single"/>
        </w:rPr>
        <w:t>orse</w:t>
      </w:r>
      <w:r>
        <w:rPr>
          <w:u w:val="single"/>
        </w:rPr>
        <w:t>____________________________________________________________________</w:t>
      </w:r>
    </w:p>
    <w:p w:rsidR="00962CD6" w:rsidRPr="00860B0E" w:rsidRDefault="00962CD6" w:rsidP="00962CD6">
      <w:pPr>
        <w:pStyle w:val="ListParagraph"/>
        <w:numPr>
          <w:ilvl w:val="0"/>
          <w:numId w:val="7"/>
        </w:numPr>
        <w:rPr>
          <w:rFonts w:asciiTheme="majorHAnsi" w:hAnsiTheme="majorHAnsi"/>
        </w:rPr>
      </w:pPr>
      <w:r w:rsidRPr="00860B0E">
        <w:rPr>
          <w:rFonts w:asciiTheme="majorHAnsi" w:hAnsiTheme="majorHAnsi"/>
        </w:rPr>
        <w:t>Lead the horse from the left side, maintaining position between the horse’s head and shoulder so the horse is not being pulled or tugged in any way.</w:t>
      </w:r>
    </w:p>
    <w:p w:rsidR="00962CD6" w:rsidRPr="00860B0E" w:rsidRDefault="00962CD6" w:rsidP="00962CD6">
      <w:pPr>
        <w:pStyle w:val="ListParagraph"/>
        <w:numPr>
          <w:ilvl w:val="0"/>
          <w:numId w:val="7"/>
        </w:numPr>
        <w:rPr>
          <w:rFonts w:asciiTheme="majorHAnsi" w:hAnsiTheme="majorHAnsi"/>
        </w:rPr>
      </w:pPr>
      <w:r w:rsidRPr="00860B0E">
        <w:rPr>
          <w:rFonts w:asciiTheme="majorHAnsi" w:hAnsiTheme="majorHAnsi"/>
        </w:rPr>
        <w:t>Hold the lead rope slack in the left hand and double the excess slack back until it is short enough to hold.</w:t>
      </w:r>
    </w:p>
    <w:p w:rsidR="00962CD6" w:rsidRPr="00860B0E" w:rsidRDefault="00962CD6" w:rsidP="00962CD6">
      <w:pPr>
        <w:pStyle w:val="ListParagraph"/>
        <w:numPr>
          <w:ilvl w:val="0"/>
          <w:numId w:val="7"/>
        </w:numPr>
        <w:rPr>
          <w:rFonts w:asciiTheme="majorHAnsi" w:hAnsiTheme="majorHAnsi"/>
        </w:rPr>
      </w:pPr>
      <w:r w:rsidRPr="00860B0E">
        <w:rPr>
          <w:rFonts w:asciiTheme="majorHAnsi" w:hAnsiTheme="majorHAnsi"/>
        </w:rPr>
        <w:t xml:space="preserve">Using the right hand, hold the lead rope 6-8 inches below the halter. </w:t>
      </w:r>
    </w:p>
    <w:p w:rsidR="00962CD6" w:rsidRPr="00860B0E" w:rsidRDefault="00962CD6" w:rsidP="00962CD6">
      <w:pPr>
        <w:pStyle w:val="ListParagraph"/>
        <w:numPr>
          <w:ilvl w:val="0"/>
          <w:numId w:val="7"/>
        </w:numPr>
        <w:rPr>
          <w:rFonts w:asciiTheme="majorHAnsi" w:hAnsiTheme="majorHAnsi"/>
        </w:rPr>
      </w:pPr>
      <w:r w:rsidRPr="00860B0E">
        <w:rPr>
          <w:rFonts w:asciiTheme="majorHAnsi" w:hAnsiTheme="majorHAnsi"/>
        </w:rPr>
        <w:t>When ready to walk, step forward and ask the horse to “walk on”</w:t>
      </w:r>
    </w:p>
    <w:p w:rsidR="0056738F" w:rsidRPr="00860B0E" w:rsidRDefault="0056738F" w:rsidP="00962CD6">
      <w:pPr>
        <w:pStyle w:val="ListParagraph"/>
        <w:numPr>
          <w:ilvl w:val="0"/>
          <w:numId w:val="7"/>
        </w:numPr>
        <w:rPr>
          <w:rFonts w:asciiTheme="majorHAnsi" w:hAnsiTheme="majorHAnsi"/>
        </w:rPr>
      </w:pPr>
      <w:r w:rsidRPr="00860B0E">
        <w:rPr>
          <w:rFonts w:asciiTheme="majorHAnsi" w:hAnsiTheme="majorHAnsi"/>
        </w:rPr>
        <w:t>If at any time the leader feels a need to pass another horse, the pass must be completed to the inside with complete communication between the leaders and riders involved.</w:t>
      </w:r>
    </w:p>
    <w:p w:rsidR="00962CD6" w:rsidRPr="00860B0E" w:rsidRDefault="00962CD6" w:rsidP="00962CD6">
      <w:pPr>
        <w:ind w:left="630" w:hanging="540"/>
        <w:rPr>
          <w:rFonts w:asciiTheme="majorHAnsi" w:hAnsiTheme="majorHAnsi"/>
        </w:rPr>
      </w:pPr>
      <w:r w:rsidRPr="00860B0E">
        <w:rPr>
          <w:rFonts w:asciiTheme="majorHAnsi" w:hAnsiTheme="majorHAnsi"/>
        </w:rPr>
        <w:t xml:space="preserve">Note: </w:t>
      </w:r>
      <w:r w:rsidR="0056738F" w:rsidRPr="00860B0E">
        <w:rPr>
          <w:rFonts w:asciiTheme="majorHAnsi" w:hAnsiTheme="majorHAnsi"/>
        </w:rPr>
        <w:t xml:space="preserve"> Proper safety procedures require that a space of a least one horse length be left between horses</w:t>
      </w:r>
      <w:r w:rsidR="00860B0E">
        <w:rPr>
          <w:rFonts w:asciiTheme="majorHAnsi" w:hAnsiTheme="majorHAnsi"/>
        </w:rPr>
        <w:t xml:space="preserve"> </w:t>
      </w:r>
      <w:r w:rsidR="0056738F" w:rsidRPr="00860B0E">
        <w:rPr>
          <w:rFonts w:asciiTheme="majorHAnsi" w:hAnsiTheme="majorHAnsi"/>
        </w:rPr>
        <w:t>traveling in the same direction.</w:t>
      </w:r>
    </w:p>
    <w:p w:rsidR="00324E0E" w:rsidRDefault="00961407" w:rsidP="00962CD6">
      <w:pPr>
        <w:spacing w:after="0" w:line="240" w:lineRule="auto"/>
        <w:contextualSpacing/>
        <w:jc w:val="center"/>
        <w:rPr>
          <w:b/>
        </w:rPr>
      </w:pPr>
      <w:r>
        <w:rPr>
          <w:b/>
          <w:noProof/>
        </w:rPr>
        <w:drawing>
          <wp:inline distT="0" distB="0" distL="0" distR="0">
            <wp:extent cx="2011186" cy="1620140"/>
            <wp:effectExtent l="19050" t="0" r="8114"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012151" cy="1620917"/>
                    </a:xfrm>
                    <a:prstGeom prst="rect">
                      <a:avLst/>
                    </a:prstGeom>
                    <a:noFill/>
                    <a:ln w="9525">
                      <a:noFill/>
                      <a:miter lim="800000"/>
                      <a:headEnd/>
                      <a:tailEnd/>
                    </a:ln>
                  </pic:spPr>
                </pic:pic>
              </a:graphicData>
            </a:graphic>
          </wp:inline>
        </w:drawing>
      </w:r>
    </w:p>
    <w:p w:rsidR="00324E0E" w:rsidRDefault="00962CD6" w:rsidP="00962CD6">
      <w:pPr>
        <w:pStyle w:val="Heading2"/>
        <w:rPr>
          <w:u w:val="single"/>
        </w:rPr>
      </w:pPr>
      <w:r w:rsidRPr="00962CD6">
        <w:rPr>
          <w:u w:val="single"/>
        </w:rPr>
        <w:t>Turning a H</w:t>
      </w:r>
      <w:r w:rsidR="00324E0E" w:rsidRPr="00962CD6">
        <w:rPr>
          <w:u w:val="single"/>
        </w:rPr>
        <w:t>orse</w:t>
      </w:r>
      <w:r>
        <w:rPr>
          <w:u w:val="single"/>
        </w:rPr>
        <w:t>_____________________________________________________________________________</w:t>
      </w:r>
    </w:p>
    <w:p w:rsidR="00962CD6" w:rsidRDefault="00962CD6" w:rsidP="00962CD6"/>
    <w:p w:rsidR="00962CD6" w:rsidRPr="00860B0E" w:rsidRDefault="00962CD6" w:rsidP="00962CD6">
      <w:pPr>
        <w:pStyle w:val="ListParagraph"/>
        <w:numPr>
          <w:ilvl w:val="0"/>
          <w:numId w:val="8"/>
        </w:numPr>
        <w:rPr>
          <w:rFonts w:asciiTheme="majorHAnsi" w:hAnsiTheme="majorHAnsi"/>
        </w:rPr>
      </w:pPr>
      <w:r w:rsidRPr="00860B0E">
        <w:rPr>
          <w:rFonts w:asciiTheme="majorHAnsi" w:hAnsiTheme="majorHAnsi"/>
        </w:rPr>
        <w:t>To turn away from the leader, move your hand underneath the horse’s chin to turn his/her head away from you.</w:t>
      </w:r>
    </w:p>
    <w:p w:rsidR="00962CD6" w:rsidRPr="00860B0E" w:rsidRDefault="00962CD6" w:rsidP="00962CD6">
      <w:pPr>
        <w:pStyle w:val="ListParagraph"/>
        <w:numPr>
          <w:ilvl w:val="0"/>
          <w:numId w:val="8"/>
        </w:numPr>
        <w:rPr>
          <w:rFonts w:asciiTheme="majorHAnsi" w:hAnsiTheme="majorHAnsi"/>
        </w:rPr>
      </w:pPr>
      <w:r w:rsidRPr="00860B0E">
        <w:rPr>
          <w:rFonts w:asciiTheme="majorHAnsi" w:hAnsiTheme="majorHAnsi"/>
        </w:rPr>
        <w:t xml:space="preserve">To turn towards the leader, ensure the horse remains an </w:t>
      </w:r>
      <w:r w:rsidR="004877C5" w:rsidRPr="00860B0E">
        <w:rPr>
          <w:rFonts w:asciiTheme="majorHAnsi" w:hAnsiTheme="majorHAnsi"/>
        </w:rPr>
        <w:t>arm’s length</w:t>
      </w:r>
      <w:r w:rsidRPr="00860B0E">
        <w:rPr>
          <w:rFonts w:asciiTheme="majorHAnsi" w:hAnsiTheme="majorHAnsi"/>
        </w:rPr>
        <w:t xml:space="preserve"> away from you to avoid being stepped on, while gently guiding his chin inward.</w:t>
      </w:r>
    </w:p>
    <w:p w:rsidR="00962CD6" w:rsidRDefault="00961407" w:rsidP="00962CD6">
      <w:pPr>
        <w:spacing w:after="0" w:line="240" w:lineRule="auto"/>
        <w:contextualSpacing/>
        <w:jc w:val="center"/>
      </w:pPr>
      <w:r w:rsidRPr="00961407">
        <w:rPr>
          <w:b/>
          <w:noProof/>
        </w:rPr>
        <w:drawing>
          <wp:inline distT="0" distB="0" distL="0" distR="0">
            <wp:extent cx="1612150" cy="2410691"/>
            <wp:effectExtent l="19050" t="0" r="710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612150" cy="2410691"/>
                    </a:xfrm>
                    <a:prstGeom prst="rect">
                      <a:avLst/>
                    </a:prstGeom>
                    <a:noFill/>
                    <a:ln w="9525">
                      <a:noFill/>
                      <a:miter lim="800000"/>
                      <a:headEnd/>
                      <a:tailEnd/>
                    </a:ln>
                  </pic:spPr>
                </pic:pic>
              </a:graphicData>
            </a:graphic>
          </wp:inline>
        </w:drawing>
      </w:r>
    </w:p>
    <w:p w:rsidR="00962CD6" w:rsidRDefault="00962CD6" w:rsidP="00962CD6">
      <w:pPr>
        <w:spacing w:after="0" w:line="240" w:lineRule="auto"/>
        <w:contextualSpacing/>
        <w:jc w:val="center"/>
      </w:pPr>
    </w:p>
    <w:p w:rsidR="00962CD6" w:rsidRDefault="00962CD6" w:rsidP="00962CD6">
      <w:pPr>
        <w:pStyle w:val="Heading2"/>
        <w:spacing w:before="0"/>
        <w:rPr>
          <w:u w:val="single"/>
        </w:rPr>
      </w:pPr>
      <w:r>
        <w:rPr>
          <w:u w:val="single"/>
        </w:rPr>
        <w:lastRenderedPageBreak/>
        <w:t>Tying a H</w:t>
      </w:r>
      <w:r w:rsidRPr="00961407">
        <w:rPr>
          <w:u w:val="single"/>
        </w:rPr>
        <w:t>orse</w:t>
      </w:r>
      <w:r>
        <w:rPr>
          <w:u w:val="single"/>
        </w:rPr>
        <w:t>______________________________</w:t>
      </w:r>
      <w:r w:rsidR="0056738F">
        <w:rPr>
          <w:u w:val="single"/>
        </w:rPr>
        <w:t>____________</w:t>
      </w:r>
      <w:r>
        <w:rPr>
          <w:u w:val="single"/>
        </w:rPr>
        <w:t>______________________________________</w:t>
      </w:r>
    </w:p>
    <w:p w:rsidR="00962CD6" w:rsidRDefault="00962CD6" w:rsidP="00962CD6"/>
    <w:p w:rsidR="00962CD6" w:rsidRPr="00860B0E" w:rsidRDefault="00962CD6" w:rsidP="00962CD6">
      <w:pPr>
        <w:pStyle w:val="ListParagraph"/>
        <w:numPr>
          <w:ilvl w:val="0"/>
          <w:numId w:val="9"/>
        </w:numPr>
        <w:spacing w:after="0" w:line="240" w:lineRule="auto"/>
        <w:rPr>
          <w:rFonts w:asciiTheme="majorHAnsi" w:hAnsiTheme="majorHAnsi"/>
        </w:rPr>
      </w:pPr>
      <w:r w:rsidRPr="00860B0E">
        <w:rPr>
          <w:rFonts w:asciiTheme="majorHAnsi" w:hAnsiTheme="majorHAnsi"/>
        </w:rPr>
        <w:t>Using a halter and lead rope (never a bridle and reins), begin the quick release knot level with the horses back or higher on a solid post or object.</w:t>
      </w:r>
    </w:p>
    <w:p w:rsidR="00962CD6" w:rsidRPr="00860B0E" w:rsidRDefault="00962CD6" w:rsidP="00962CD6">
      <w:pPr>
        <w:pStyle w:val="ListParagraph"/>
        <w:numPr>
          <w:ilvl w:val="0"/>
          <w:numId w:val="9"/>
        </w:numPr>
        <w:spacing w:after="0" w:line="240" w:lineRule="auto"/>
        <w:rPr>
          <w:rFonts w:asciiTheme="majorHAnsi" w:hAnsiTheme="majorHAnsi"/>
        </w:rPr>
      </w:pPr>
      <w:r w:rsidRPr="00860B0E">
        <w:rPr>
          <w:rFonts w:asciiTheme="majorHAnsi" w:hAnsiTheme="majorHAnsi"/>
        </w:rPr>
        <w:t>Ensure the length is appropriate for the intended activity—shorter for tacking purposes, longer for feeding—with a good standard of measurement being the distance the horse needs to touch his/her nose to the ground.</w:t>
      </w:r>
    </w:p>
    <w:p w:rsidR="0056738F" w:rsidRDefault="0056738F" w:rsidP="0056738F">
      <w:pPr>
        <w:pStyle w:val="ListParagraph"/>
        <w:tabs>
          <w:tab w:val="left" w:pos="1384"/>
          <w:tab w:val="center" w:pos="5040"/>
        </w:tabs>
        <w:spacing w:after="0" w:line="240" w:lineRule="auto"/>
        <w:ind w:left="0"/>
        <w:jc w:val="center"/>
      </w:pPr>
      <w:r w:rsidRPr="0056738F">
        <w:rPr>
          <w:noProof/>
        </w:rPr>
        <w:drawing>
          <wp:inline distT="0" distB="0" distL="0" distR="0">
            <wp:extent cx="1610104" cy="1380816"/>
            <wp:effectExtent l="19050" t="0" r="9146"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616439" cy="1386249"/>
                    </a:xfrm>
                    <a:prstGeom prst="rect">
                      <a:avLst/>
                    </a:prstGeom>
                    <a:noFill/>
                    <a:ln w="9525">
                      <a:noFill/>
                      <a:miter lim="800000"/>
                      <a:headEnd/>
                      <a:tailEnd/>
                    </a:ln>
                  </pic:spPr>
                </pic:pic>
              </a:graphicData>
            </a:graphic>
          </wp:inline>
        </w:drawing>
      </w:r>
      <w:r w:rsidRPr="0056738F">
        <w:rPr>
          <w:noProof/>
        </w:rPr>
        <w:drawing>
          <wp:inline distT="0" distB="0" distL="0" distR="0">
            <wp:extent cx="1574338" cy="1300068"/>
            <wp:effectExtent l="19050" t="0" r="6812"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1577984" cy="1303079"/>
                    </a:xfrm>
                    <a:prstGeom prst="rect">
                      <a:avLst/>
                    </a:prstGeom>
                    <a:noFill/>
                    <a:ln w="9525">
                      <a:noFill/>
                      <a:miter lim="800000"/>
                      <a:headEnd/>
                      <a:tailEnd/>
                    </a:ln>
                  </pic:spPr>
                </pic:pic>
              </a:graphicData>
            </a:graphic>
          </wp:inline>
        </w:drawing>
      </w:r>
      <w:r w:rsidRPr="0056738F">
        <w:rPr>
          <w:noProof/>
        </w:rPr>
        <w:drawing>
          <wp:inline distT="0" distB="0" distL="0" distR="0">
            <wp:extent cx="1396843" cy="1277548"/>
            <wp:effectExtent l="1905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1401072" cy="1281416"/>
                    </a:xfrm>
                    <a:prstGeom prst="rect">
                      <a:avLst/>
                    </a:prstGeom>
                    <a:noFill/>
                    <a:ln w="9525">
                      <a:noFill/>
                      <a:miter lim="800000"/>
                      <a:headEnd/>
                      <a:tailEnd/>
                    </a:ln>
                  </pic:spPr>
                </pic:pic>
              </a:graphicData>
            </a:graphic>
          </wp:inline>
        </w:drawing>
      </w:r>
    </w:p>
    <w:p w:rsidR="00962CD6" w:rsidRDefault="00962CD6" w:rsidP="00962CD6">
      <w:pPr>
        <w:spacing w:after="0" w:line="240" w:lineRule="auto"/>
      </w:pPr>
    </w:p>
    <w:p w:rsidR="00962CD6" w:rsidRPr="00860B0E" w:rsidRDefault="00962CD6" w:rsidP="00962CD6">
      <w:pPr>
        <w:spacing w:after="0" w:line="240" w:lineRule="auto"/>
        <w:rPr>
          <w:rFonts w:asciiTheme="majorHAnsi" w:hAnsiTheme="majorHAnsi"/>
        </w:rPr>
      </w:pPr>
      <w:r>
        <w:t xml:space="preserve">Note: </w:t>
      </w:r>
      <w:r w:rsidRPr="00860B0E">
        <w:rPr>
          <w:rFonts w:asciiTheme="majorHAnsi" w:hAnsiTheme="majorHAnsi"/>
        </w:rPr>
        <w:t>Always use a quick release knot that can be pulled loose quickly if a horse should fight the rope or</w:t>
      </w:r>
    </w:p>
    <w:p w:rsidR="00962CD6" w:rsidRPr="00860B0E" w:rsidRDefault="00962CD6" w:rsidP="00962CD6">
      <w:pPr>
        <w:spacing w:after="0" w:line="240" w:lineRule="auto"/>
        <w:rPr>
          <w:rFonts w:asciiTheme="majorHAnsi" w:hAnsiTheme="majorHAnsi"/>
        </w:rPr>
      </w:pPr>
      <w:r w:rsidRPr="00860B0E">
        <w:rPr>
          <w:rFonts w:asciiTheme="majorHAnsi" w:hAnsiTheme="majorHAnsi"/>
        </w:rPr>
        <w:t xml:space="preserve">            be in danger.</w:t>
      </w:r>
    </w:p>
    <w:p w:rsidR="00FF6B99" w:rsidRDefault="0056738F" w:rsidP="0056738F">
      <w:pPr>
        <w:pStyle w:val="Heading2"/>
        <w:rPr>
          <w:u w:val="single"/>
        </w:rPr>
      </w:pPr>
      <w:r>
        <w:rPr>
          <w:u w:val="single"/>
        </w:rPr>
        <w:t>Grooming a H</w:t>
      </w:r>
      <w:r w:rsidR="00FF6B99" w:rsidRPr="0056738F">
        <w:rPr>
          <w:u w:val="single"/>
        </w:rPr>
        <w:t>orse</w:t>
      </w:r>
      <w:r>
        <w:rPr>
          <w:u w:val="single"/>
        </w:rPr>
        <w:t>__________________________________________________________________________</w:t>
      </w:r>
    </w:p>
    <w:p w:rsidR="0056738F" w:rsidRDefault="0056738F" w:rsidP="0056738F"/>
    <w:p w:rsidR="0056738F" w:rsidRPr="00860B0E" w:rsidRDefault="0056738F" w:rsidP="0056738F">
      <w:pPr>
        <w:pStyle w:val="ListParagraph"/>
        <w:numPr>
          <w:ilvl w:val="0"/>
          <w:numId w:val="10"/>
        </w:numPr>
        <w:rPr>
          <w:rFonts w:asciiTheme="majorHAnsi" w:hAnsiTheme="majorHAnsi"/>
        </w:rPr>
      </w:pPr>
      <w:r w:rsidRPr="00860B0E">
        <w:rPr>
          <w:rFonts w:asciiTheme="majorHAnsi" w:hAnsiTheme="majorHAnsi"/>
        </w:rPr>
        <w:t>Secure the horse using a halter and lead rope, with a quick release knot, prior to grooming.</w:t>
      </w:r>
    </w:p>
    <w:p w:rsidR="0056738F" w:rsidRPr="00860B0E" w:rsidRDefault="0056738F" w:rsidP="0056738F">
      <w:pPr>
        <w:pStyle w:val="ListParagraph"/>
        <w:numPr>
          <w:ilvl w:val="0"/>
          <w:numId w:val="10"/>
        </w:numPr>
        <w:rPr>
          <w:rFonts w:asciiTheme="majorHAnsi" w:hAnsiTheme="majorHAnsi"/>
        </w:rPr>
      </w:pPr>
      <w:r w:rsidRPr="00860B0E">
        <w:rPr>
          <w:rFonts w:asciiTheme="majorHAnsi" w:hAnsiTheme="majorHAnsi"/>
        </w:rPr>
        <w:t xml:space="preserve">Start in the front and work your way back, ensuring that you maintain physical contact with the horse at all times. </w:t>
      </w:r>
    </w:p>
    <w:p w:rsidR="0056738F" w:rsidRPr="00860B0E" w:rsidRDefault="0056738F" w:rsidP="0056738F">
      <w:pPr>
        <w:pStyle w:val="ListParagraph"/>
        <w:numPr>
          <w:ilvl w:val="0"/>
          <w:numId w:val="10"/>
        </w:numPr>
        <w:rPr>
          <w:rFonts w:asciiTheme="majorHAnsi" w:hAnsiTheme="majorHAnsi"/>
        </w:rPr>
      </w:pPr>
      <w:r w:rsidRPr="00860B0E">
        <w:rPr>
          <w:rFonts w:asciiTheme="majorHAnsi" w:hAnsiTheme="majorHAnsi"/>
        </w:rPr>
        <w:t>Use the following grooming tools in the following order:</w:t>
      </w:r>
    </w:p>
    <w:p w:rsidR="0056738F" w:rsidRPr="00860B0E" w:rsidRDefault="0056738F" w:rsidP="0056738F">
      <w:pPr>
        <w:pStyle w:val="ListParagraph"/>
        <w:numPr>
          <w:ilvl w:val="0"/>
          <w:numId w:val="11"/>
        </w:numPr>
        <w:rPr>
          <w:rFonts w:asciiTheme="majorHAnsi" w:hAnsiTheme="majorHAnsi"/>
        </w:rPr>
      </w:pPr>
      <w:r w:rsidRPr="00860B0E">
        <w:rPr>
          <w:rFonts w:asciiTheme="majorHAnsi" w:hAnsiTheme="majorHAnsi"/>
        </w:rPr>
        <w:t>Curry comb: use in a circular motion to bring dirt to the surface. Should not be used on the face, legs, or bony areas of the horse.</w:t>
      </w:r>
    </w:p>
    <w:p w:rsidR="0056738F" w:rsidRPr="00860B0E" w:rsidRDefault="0056738F" w:rsidP="0056738F">
      <w:pPr>
        <w:pStyle w:val="ListParagraph"/>
        <w:numPr>
          <w:ilvl w:val="0"/>
          <w:numId w:val="11"/>
        </w:numPr>
        <w:rPr>
          <w:rFonts w:asciiTheme="majorHAnsi" w:hAnsiTheme="majorHAnsi"/>
        </w:rPr>
      </w:pPr>
      <w:r w:rsidRPr="00860B0E">
        <w:rPr>
          <w:rFonts w:asciiTheme="majorHAnsi" w:hAnsiTheme="majorHAnsi"/>
        </w:rPr>
        <w:t>Hard/Dandy Brush: Uses short, firm strokes in the direction of the hair growth to remove dirt. Should not be used on the face or body areas.</w:t>
      </w:r>
    </w:p>
    <w:p w:rsidR="0056738F" w:rsidRPr="00860B0E" w:rsidRDefault="0056738F" w:rsidP="0056738F">
      <w:pPr>
        <w:pStyle w:val="ListParagraph"/>
        <w:numPr>
          <w:ilvl w:val="0"/>
          <w:numId w:val="11"/>
        </w:numPr>
        <w:rPr>
          <w:rFonts w:asciiTheme="majorHAnsi" w:hAnsiTheme="majorHAnsi"/>
        </w:rPr>
      </w:pPr>
      <w:r w:rsidRPr="00860B0E">
        <w:rPr>
          <w:rFonts w:asciiTheme="majorHAnsi" w:hAnsiTheme="majorHAnsi"/>
        </w:rPr>
        <w:t>Soft Brush</w:t>
      </w:r>
      <w:r w:rsidR="00CE4A38" w:rsidRPr="00860B0E">
        <w:rPr>
          <w:rFonts w:asciiTheme="majorHAnsi" w:hAnsiTheme="majorHAnsi"/>
        </w:rPr>
        <w:t>: Used in the direction of the hair growth to remove surface dirt.</w:t>
      </w:r>
    </w:p>
    <w:p w:rsidR="00CE4A38" w:rsidRPr="00860B0E" w:rsidRDefault="00CE4A38" w:rsidP="0056738F">
      <w:pPr>
        <w:pStyle w:val="ListParagraph"/>
        <w:numPr>
          <w:ilvl w:val="0"/>
          <w:numId w:val="11"/>
        </w:numPr>
        <w:rPr>
          <w:rFonts w:asciiTheme="majorHAnsi" w:hAnsiTheme="majorHAnsi"/>
        </w:rPr>
      </w:pPr>
      <w:r w:rsidRPr="00860B0E">
        <w:rPr>
          <w:rFonts w:asciiTheme="majorHAnsi" w:hAnsiTheme="majorHAnsi"/>
        </w:rPr>
        <w:t>Mane/Tail comb: Used on the mane and tail to remove tangles starting at the bottom and moving upwards.</w:t>
      </w:r>
    </w:p>
    <w:p w:rsidR="00CE4A38" w:rsidRPr="00860B0E" w:rsidRDefault="005A537E" w:rsidP="0056738F">
      <w:pPr>
        <w:pStyle w:val="ListParagraph"/>
        <w:numPr>
          <w:ilvl w:val="0"/>
          <w:numId w:val="11"/>
        </w:numPr>
        <w:rPr>
          <w:rFonts w:asciiTheme="majorHAnsi" w:hAnsiTheme="majorHAnsi"/>
        </w:rPr>
      </w:pPr>
      <w:r w:rsidRPr="00860B0E">
        <w:rPr>
          <w:rFonts w:asciiTheme="majorHAnsi" w:hAnsiTheme="majorHAnsi"/>
          <w:noProof/>
        </w:rPr>
        <w:drawing>
          <wp:anchor distT="0" distB="0" distL="114300" distR="114300" simplePos="0" relativeHeight="251670528" behindDoc="0" locked="0" layoutInCell="1" allowOverlap="1" wp14:anchorId="43D69927" wp14:editId="1ABE4835">
            <wp:simplePos x="0" y="0"/>
            <wp:positionH relativeFrom="column">
              <wp:posOffset>2197735</wp:posOffset>
            </wp:positionH>
            <wp:positionV relativeFrom="paragraph">
              <wp:posOffset>309880</wp:posOffset>
            </wp:positionV>
            <wp:extent cx="1673225" cy="1662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673225" cy="1662430"/>
                    </a:xfrm>
                    <a:prstGeom prst="rect">
                      <a:avLst/>
                    </a:prstGeom>
                    <a:noFill/>
                    <a:ln w="9525">
                      <a:noFill/>
                      <a:miter lim="800000"/>
                      <a:headEnd/>
                      <a:tailEnd/>
                    </a:ln>
                  </pic:spPr>
                </pic:pic>
              </a:graphicData>
            </a:graphic>
          </wp:anchor>
        </w:drawing>
      </w:r>
      <w:r w:rsidR="001F3768" w:rsidRPr="00860B0E">
        <w:rPr>
          <w:rFonts w:asciiTheme="majorHAnsi" w:hAnsiTheme="majorHAnsi"/>
        </w:rPr>
        <w:t>Hoof pick</w:t>
      </w:r>
      <w:r w:rsidR="00CE4A38" w:rsidRPr="00860B0E">
        <w:rPr>
          <w:rFonts w:asciiTheme="majorHAnsi" w:hAnsiTheme="majorHAnsi"/>
        </w:rPr>
        <w:t>: Used to remove dirt, rocks, and manure from the horses hooves.</w:t>
      </w:r>
    </w:p>
    <w:p w:rsidR="00127235" w:rsidRDefault="00127235" w:rsidP="00127235"/>
    <w:p w:rsidR="0056738F" w:rsidRPr="0056738F" w:rsidRDefault="0056738F" w:rsidP="00127235">
      <w:pPr>
        <w:pStyle w:val="ListParagraph"/>
        <w:jc w:val="center"/>
      </w:pPr>
    </w:p>
    <w:p w:rsidR="00324E0E" w:rsidRDefault="00324E0E" w:rsidP="00DE04CB">
      <w:pPr>
        <w:spacing w:after="0" w:line="240" w:lineRule="auto"/>
        <w:contextualSpacing/>
        <w:rPr>
          <w:b/>
        </w:rPr>
      </w:pPr>
    </w:p>
    <w:p w:rsidR="00324E0E" w:rsidRDefault="00324E0E" w:rsidP="00DE04CB">
      <w:pPr>
        <w:spacing w:after="0" w:line="240" w:lineRule="auto"/>
        <w:contextualSpacing/>
        <w:rPr>
          <w:b/>
        </w:rPr>
      </w:pPr>
    </w:p>
    <w:p w:rsidR="00324E0E" w:rsidRDefault="00324E0E" w:rsidP="00DE04CB">
      <w:pPr>
        <w:spacing w:after="0" w:line="240" w:lineRule="auto"/>
        <w:contextualSpacing/>
        <w:rPr>
          <w:b/>
        </w:rPr>
      </w:pPr>
    </w:p>
    <w:p w:rsidR="00324E0E" w:rsidRDefault="00324E0E" w:rsidP="00DE04CB">
      <w:pPr>
        <w:spacing w:after="0" w:line="240" w:lineRule="auto"/>
        <w:contextualSpacing/>
        <w:rPr>
          <w:b/>
        </w:rPr>
      </w:pPr>
    </w:p>
    <w:p w:rsidR="00324E0E" w:rsidRDefault="00324E0E" w:rsidP="00DE04CB">
      <w:pPr>
        <w:spacing w:after="0" w:line="240" w:lineRule="auto"/>
        <w:contextualSpacing/>
        <w:rPr>
          <w:b/>
        </w:rPr>
      </w:pPr>
    </w:p>
    <w:p w:rsidR="00CE4A38" w:rsidRDefault="00CE4A38" w:rsidP="00DE04CB">
      <w:pPr>
        <w:spacing w:after="0" w:line="240" w:lineRule="auto"/>
        <w:contextualSpacing/>
        <w:rPr>
          <w:b/>
        </w:rPr>
      </w:pPr>
    </w:p>
    <w:p w:rsidR="00CE4A38" w:rsidRDefault="00CE4A38" w:rsidP="00DE04CB">
      <w:pPr>
        <w:spacing w:after="0" w:line="240" w:lineRule="auto"/>
        <w:contextualSpacing/>
        <w:rPr>
          <w:b/>
        </w:rPr>
      </w:pPr>
    </w:p>
    <w:p w:rsidR="001F3768" w:rsidRDefault="001F3768" w:rsidP="001F3768">
      <w:pPr>
        <w:pStyle w:val="Title"/>
      </w:pPr>
      <w:r>
        <w:t>Side</w:t>
      </w:r>
      <w:r w:rsidR="00BD505A">
        <w:t>-</w:t>
      </w:r>
      <w:r>
        <w:t>walker Competencies</w:t>
      </w:r>
    </w:p>
    <w:p w:rsidR="00CE4A38" w:rsidRDefault="00CE4A38" w:rsidP="00CE4A38">
      <w:pPr>
        <w:pStyle w:val="Heading2"/>
        <w:spacing w:before="0" w:line="240" w:lineRule="auto"/>
        <w:rPr>
          <w:u w:val="single"/>
        </w:rPr>
      </w:pPr>
      <w:r>
        <w:rPr>
          <w:u w:val="single"/>
        </w:rPr>
        <w:t>Basic Responsibilities</w:t>
      </w:r>
    </w:p>
    <w:p w:rsidR="00CE4A38" w:rsidRPr="00CE4A38" w:rsidRDefault="00CE4A38" w:rsidP="00CE4A38">
      <w:pPr>
        <w:spacing w:after="0" w:line="240" w:lineRule="auto"/>
      </w:pPr>
    </w:p>
    <w:p w:rsidR="00CE4A38" w:rsidRPr="00860B0E" w:rsidRDefault="00CE4A38" w:rsidP="00CE4A38">
      <w:pPr>
        <w:pStyle w:val="ListParagraph"/>
        <w:numPr>
          <w:ilvl w:val="0"/>
          <w:numId w:val="12"/>
        </w:numPr>
        <w:rPr>
          <w:rFonts w:asciiTheme="majorHAnsi" w:hAnsiTheme="majorHAnsi"/>
        </w:rPr>
      </w:pPr>
      <w:r w:rsidRPr="00860B0E">
        <w:rPr>
          <w:rFonts w:asciiTheme="majorHAnsi" w:hAnsiTheme="majorHAnsi"/>
        </w:rPr>
        <w:t>Side</w:t>
      </w:r>
      <w:r w:rsidR="00BD505A" w:rsidRPr="00860B0E">
        <w:rPr>
          <w:rFonts w:asciiTheme="majorHAnsi" w:hAnsiTheme="majorHAnsi"/>
        </w:rPr>
        <w:t>-</w:t>
      </w:r>
      <w:r w:rsidRPr="00860B0E">
        <w:rPr>
          <w:rFonts w:asciiTheme="majorHAnsi" w:hAnsiTheme="majorHAnsi"/>
        </w:rPr>
        <w:t>walkers should remain at the horse’s girth, next to the rider’s leg, and should not walk further back near the horse’s flank.</w:t>
      </w:r>
    </w:p>
    <w:p w:rsidR="00CE4A38" w:rsidRPr="00860B0E" w:rsidRDefault="00CE4A38" w:rsidP="00CE4A38">
      <w:pPr>
        <w:pStyle w:val="ListParagraph"/>
        <w:numPr>
          <w:ilvl w:val="0"/>
          <w:numId w:val="12"/>
        </w:numPr>
        <w:rPr>
          <w:rFonts w:asciiTheme="majorHAnsi" w:hAnsiTheme="majorHAnsi"/>
        </w:rPr>
      </w:pPr>
      <w:r w:rsidRPr="00860B0E">
        <w:rPr>
          <w:rFonts w:asciiTheme="majorHAnsi" w:hAnsiTheme="majorHAnsi"/>
        </w:rPr>
        <w:t>Side</w:t>
      </w:r>
      <w:r w:rsidR="00BD505A" w:rsidRPr="00860B0E">
        <w:rPr>
          <w:rFonts w:asciiTheme="majorHAnsi" w:hAnsiTheme="majorHAnsi"/>
        </w:rPr>
        <w:t>-</w:t>
      </w:r>
      <w:r w:rsidRPr="00860B0E">
        <w:rPr>
          <w:rFonts w:asciiTheme="majorHAnsi" w:hAnsiTheme="majorHAnsi"/>
        </w:rPr>
        <w:t>walkers located on the same side as the horse leader will be designated as the “Lead” side</w:t>
      </w:r>
      <w:r w:rsidR="00BD505A" w:rsidRPr="00860B0E">
        <w:rPr>
          <w:rFonts w:asciiTheme="majorHAnsi" w:hAnsiTheme="majorHAnsi"/>
        </w:rPr>
        <w:t>-</w:t>
      </w:r>
      <w:r w:rsidRPr="00860B0E">
        <w:rPr>
          <w:rFonts w:asciiTheme="majorHAnsi" w:hAnsiTheme="majorHAnsi"/>
        </w:rPr>
        <w:t>walker and will be responsible for performing an emergency dismount in the event that a certified instructor is unable to do so.</w:t>
      </w:r>
    </w:p>
    <w:p w:rsidR="00CE4A38" w:rsidRPr="00860B0E" w:rsidRDefault="00CE4A38" w:rsidP="00CE4A38">
      <w:pPr>
        <w:pStyle w:val="ListParagraph"/>
        <w:numPr>
          <w:ilvl w:val="0"/>
          <w:numId w:val="12"/>
        </w:numPr>
        <w:rPr>
          <w:rFonts w:asciiTheme="majorHAnsi" w:hAnsiTheme="majorHAnsi"/>
        </w:rPr>
      </w:pPr>
      <w:r w:rsidRPr="00860B0E">
        <w:rPr>
          <w:rFonts w:asciiTheme="majorHAnsi" w:hAnsiTheme="majorHAnsi"/>
        </w:rPr>
        <w:t>Side</w:t>
      </w:r>
      <w:r w:rsidR="00BD505A" w:rsidRPr="00860B0E">
        <w:rPr>
          <w:rFonts w:asciiTheme="majorHAnsi" w:hAnsiTheme="majorHAnsi"/>
        </w:rPr>
        <w:t>-</w:t>
      </w:r>
      <w:r w:rsidRPr="00860B0E">
        <w:rPr>
          <w:rFonts w:asciiTheme="majorHAnsi" w:hAnsiTheme="majorHAnsi"/>
        </w:rPr>
        <w:t>walkers are encouraged to reinforce instructions, provide appropriate praise, and encourage the rider throughout the lesson, but must not distract or interfere with the rider’s ability to listen to and communicate with the instructor.</w:t>
      </w:r>
    </w:p>
    <w:p w:rsidR="00CE4A38" w:rsidRPr="00860B0E" w:rsidRDefault="00CE4A38" w:rsidP="00CE4A38">
      <w:pPr>
        <w:pStyle w:val="ListParagraph"/>
        <w:numPr>
          <w:ilvl w:val="0"/>
          <w:numId w:val="12"/>
        </w:numPr>
        <w:rPr>
          <w:rFonts w:asciiTheme="majorHAnsi" w:hAnsiTheme="majorHAnsi"/>
        </w:rPr>
      </w:pPr>
      <w:r w:rsidRPr="00860B0E">
        <w:rPr>
          <w:rFonts w:asciiTheme="majorHAnsi" w:hAnsiTheme="majorHAnsi"/>
        </w:rPr>
        <w:t>Allow the student the opportunity to process directions before intervening or reinforcing a command—too much stimulation may be overwhelming for some riders.</w:t>
      </w:r>
    </w:p>
    <w:p w:rsidR="005A537E" w:rsidRDefault="005A537E" w:rsidP="00CE4A38">
      <w:pPr>
        <w:pStyle w:val="Heading2"/>
        <w:rPr>
          <w:u w:val="single"/>
        </w:rPr>
      </w:pPr>
    </w:p>
    <w:p w:rsidR="00324E0E" w:rsidRPr="00CE4A38" w:rsidRDefault="00CE4A38" w:rsidP="00CE4A38">
      <w:pPr>
        <w:pStyle w:val="Heading2"/>
        <w:rPr>
          <w:u w:val="single"/>
        </w:rPr>
      </w:pPr>
      <w:r>
        <w:rPr>
          <w:u w:val="single"/>
        </w:rPr>
        <w:t>Types of S</w:t>
      </w:r>
      <w:r w:rsidR="00324E0E" w:rsidRPr="00CE4A38">
        <w:rPr>
          <w:u w:val="single"/>
        </w:rPr>
        <w:t>ide</w:t>
      </w:r>
      <w:r w:rsidR="00BD505A">
        <w:rPr>
          <w:u w:val="single"/>
        </w:rPr>
        <w:t>-</w:t>
      </w:r>
      <w:r w:rsidR="00324E0E" w:rsidRPr="00CE4A38">
        <w:rPr>
          <w:u w:val="single"/>
        </w:rPr>
        <w:t xml:space="preserve">walking </w:t>
      </w:r>
      <w:r>
        <w:rPr>
          <w:u w:val="single"/>
        </w:rPr>
        <w:t>H</w:t>
      </w:r>
      <w:r w:rsidR="00324E0E" w:rsidRPr="00CE4A38">
        <w:rPr>
          <w:u w:val="single"/>
        </w:rPr>
        <w:t>olds</w:t>
      </w:r>
      <w:r>
        <w:rPr>
          <w:u w:val="single"/>
        </w:rPr>
        <w:t>______________________________________________________________</w:t>
      </w:r>
    </w:p>
    <w:p w:rsidR="00324E0E" w:rsidRPr="00DE04CB" w:rsidRDefault="00324E0E" w:rsidP="00DE04CB">
      <w:pPr>
        <w:spacing w:after="0" w:line="240" w:lineRule="auto"/>
        <w:contextualSpacing/>
      </w:pPr>
    </w:p>
    <w:p w:rsidR="00324E0E" w:rsidRPr="00860B0E" w:rsidRDefault="00CE4A38" w:rsidP="00CE4A38">
      <w:pPr>
        <w:pStyle w:val="ListParagraph"/>
        <w:numPr>
          <w:ilvl w:val="0"/>
          <w:numId w:val="13"/>
        </w:numPr>
        <w:spacing w:after="0" w:line="240" w:lineRule="auto"/>
        <w:rPr>
          <w:rFonts w:asciiTheme="majorHAnsi" w:hAnsiTheme="majorHAnsi"/>
        </w:rPr>
      </w:pPr>
      <w:r w:rsidRPr="00860B0E">
        <w:rPr>
          <w:rFonts w:asciiTheme="majorHAnsi" w:hAnsiTheme="majorHAnsi"/>
        </w:rPr>
        <w:t>Floating: The side</w:t>
      </w:r>
      <w:r w:rsidR="00BD505A" w:rsidRPr="00860B0E">
        <w:rPr>
          <w:rFonts w:asciiTheme="majorHAnsi" w:hAnsiTheme="majorHAnsi"/>
        </w:rPr>
        <w:t>-</w:t>
      </w:r>
      <w:r w:rsidRPr="00860B0E">
        <w:rPr>
          <w:rFonts w:asciiTheme="majorHAnsi" w:hAnsiTheme="majorHAnsi"/>
        </w:rPr>
        <w:t>walker is responsible for walking besides the mounted rider and only providing support when needed. It is important that the Side</w:t>
      </w:r>
      <w:r w:rsidR="00BD505A" w:rsidRPr="00860B0E">
        <w:rPr>
          <w:rFonts w:asciiTheme="majorHAnsi" w:hAnsiTheme="majorHAnsi"/>
        </w:rPr>
        <w:t>-</w:t>
      </w:r>
      <w:r w:rsidRPr="00860B0E">
        <w:rPr>
          <w:rFonts w:asciiTheme="majorHAnsi" w:hAnsiTheme="majorHAnsi"/>
        </w:rPr>
        <w:t>walkers remain in the proper position and do not drift backwards towards the horse’s flank.</w:t>
      </w:r>
    </w:p>
    <w:p w:rsidR="00CE4A38" w:rsidRPr="00860B0E" w:rsidRDefault="00127235" w:rsidP="00CE4A38">
      <w:pPr>
        <w:pStyle w:val="ListParagraph"/>
        <w:numPr>
          <w:ilvl w:val="0"/>
          <w:numId w:val="13"/>
        </w:numPr>
        <w:spacing w:after="0" w:line="240" w:lineRule="auto"/>
        <w:rPr>
          <w:rFonts w:asciiTheme="majorHAnsi" w:hAnsiTheme="majorHAnsi"/>
        </w:rPr>
      </w:pPr>
      <w:r w:rsidRPr="00860B0E">
        <w:rPr>
          <w:rFonts w:asciiTheme="majorHAnsi" w:hAnsiTheme="majorHAnsi"/>
        </w:rPr>
        <w:t>Ankle: The side</w:t>
      </w:r>
      <w:r w:rsidR="00BD505A" w:rsidRPr="00860B0E">
        <w:rPr>
          <w:rFonts w:asciiTheme="majorHAnsi" w:hAnsiTheme="majorHAnsi"/>
        </w:rPr>
        <w:t>-</w:t>
      </w:r>
      <w:r w:rsidRPr="00860B0E">
        <w:rPr>
          <w:rFonts w:asciiTheme="majorHAnsi" w:hAnsiTheme="majorHAnsi"/>
        </w:rPr>
        <w:t>walker assists the rider by gentle holding the rider’s ankle and assisting with an maneuvers necessary that the individual cannot complete independently and/or to assist the rider in maintaining the correct position.</w:t>
      </w:r>
    </w:p>
    <w:p w:rsidR="00127235" w:rsidRPr="00860B0E" w:rsidRDefault="00127235" w:rsidP="00CE4A38">
      <w:pPr>
        <w:pStyle w:val="ListParagraph"/>
        <w:numPr>
          <w:ilvl w:val="0"/>
          <w:numId w:val="13"/>
        </w:numPr>
        <w:spacing w:after="0" w:line="240" w:lineRule="auto"/>
        <w:rPr>
          <w:rFonts w:asciiTheme="majorHAnsi" w:hAnsiTheme="majorHAnsi"/>
        </w:rPr>
      </w:pPr>
      <w:r w:rsidRPr="00860B0E">
        <w:rPr>
          <w:rFonts w:asciiTheme="majorHAnsi" w:hAnsiTheme="majorHAnsi"/>
        </w:rPr>
        <w:t>Thigh-Hold: The side</w:t>
      </w:r>
      <w:r w:rsidR="00BD505A" w:rsidRPr="00860B0E">
        <w:rPr>
          <w:rFonts w:asciiTheme="majorHAnsi" w:hAnsiTheme="majorHAnsi"/>
        </w:rPr>
        <w:t>-</w:t>
      </w:r>
      <w:r w:rsidRPr="00860B0E">
        <w:rPr>
          <w:rFonts w:asciiTheme="majorHAnsi" w:hAnsiTheme="majorHAnsi"/>
        </w:rPr>
        <w:t>walker will use the inside forearm to secure the rider, by placing it across the rider’s upper thigh gently, but refraining from placing excess pressure on the rider’s thigh.</w:t>
      </w:r>
    </w:p>
    <w:p w:rsidR="005A537E" w:rsidRPr="00860B0E" w:rsidRDefault="005A537E" w:rsidP="00CE4A38">
      <w:pPr>
        <w:pStyle w:val="ListParagraph"/>
        <w:numPr>
          <w:ilvl w:val="0"/>
          <w:numId w:val="13"/>
        </w:numPr>
        <w:spacing w:after="0" w:line="240" w:lineRule="auto"/>
        <w:rPr>
          <w:rFonts w:asciiTheme="majorHAnsi" w:hAnsiTheme="majorHAnsi"/>
        </w:rPr>
      </w:pPr>
      <w:r w:rsidRPr="00860B0E">
        <w:rPr>
          <w:rFonts w:asciiTheme="majorHAnsi" w:hAnsiTheme="majorHAnsi"/>
        </w:rPr>
        <w:t>Back Support: The side</w:t>
      </w:r>
      <w:r w:rsidR="00BD505A" w:rsidRPr="00860B0E">
        <w:rPr>
          <w:rFonts w:asciiTheme="majorHAnsi" w:hAnsiTheme="majorHAnsi"/>
        </w:rPr>
        <w:t>-</w:t>
      </w:r>
      <w:r w:rsidRPr="00860B0E">
        <w:rPr>
          <w:rFonts w:asciiTheme="majorHAnsi" w:hAnsiTheme="majorHAnsi"/>
        </w:rPr>
        <w:t>walker will use the inside forearm to support the rider’s trunk, by holding the appropriate strap on the rider’s harness, while the opposite arm is placed across the rider’s thigh for extra support.</w:t>
      </w:r>
    </w:p>
    <w:p w:rsidR="00CE4A38" w:rsidRDefault="00CE4A38" w:rsidP="00DE04CB">
      <w:pPr>
        <w:spacing w:after="0" w:line="240" w:lineRule="auto"/>
        <w:contextualSpacing/>
        <w:rPr>
          <w:b/>
          <w:u w:val="single"/>
        </w:rPr>
      </w:pPr>
    </w:p>
    <w:p w:rsidR="00CE4A38" w:rsidRDefault="00CE4A38" w:rsidP="00DE04CB">
      <w:pPr>
        <w:spacing w:after="0" w:line="240" w:lineRule="auto"/>
        <w:contextualSpacing/>
        <w:rPr>
          <w:b/>
          <w:u w:val="single"/>
        </w:rPr>
      </w:pPr>
    </w:p>
    <w:p w:rsidR="00CE4A38" w:rsidRDefault="00CE4A38" w:rsidP="00DE04CB">
      <w:pPr>
        <w:spacing w:after="0" w:line="240" w:lineRule="auto"/>
        <w:contextualSpacing/>
        <w:rPr>
          <w:b/>
          <w:u w:val="single"/>
        </w:rPr>
      </w:pPr>
    </w:p>
    <w:p w:rsidR="00CE4A38" w:rsidRDefault="00CE4A38" w:rsidP="00DE04CB">
      <w:pPr>
        <w:spacing w:after="0" w:line="240" w:lineRule="auto"/>
        <w:contextualSpacing/>
        <w:rPr>
          <w:b/>
          <w:u w:val="single"/>
        </w:rPr>
      </w:pPr>
    </w:p>
    <w:p w:rsidR="001F3768" w:rsidRDefault="001F3768" w:rsidP="00DE04CB">
      <w:pPr>
        <w:spacing w:after="0" w:line="240" w:lineRule="auto"/>
        <w:contextualSpacing/>
        <w:rPr>
          <w:b/>
          <w:sz w:val="36"/>
        </w:rPr>
      </w:pPr>
    </w:p>
    <w:p w:rsidR="001F3768" w:rsidRDefault="001F3768" w:rsidP="00DE04CB">
      <w:pPr>
        <w:spacing w:after="0" w:line="240" w:lineRule="auto"/>
        <w:contextualSpacing/>
        <w:rPr>
          <w:b/>
          <w:sz w:val="36"/>
        </w:rPr>
      </w:pPr>
    </w:p>
    <w:p w:rsidR="001F3768" w:rsidRDefault="001F3768" w:rsidP="00DE04CB">
      <w:pPr>
        <w:spacing w:after="0" w:line="240" w:lineRule="auto"/>
        <w:contextualSpacing/>
        <w:rPr>
          <w:b/>
          <w:sz w:val="36"/>
        </w:rPr>
      </w:pPr>
    </w:p>
    <w:p w:rsidR="00931D26" w:rsidRDefault="00931D26" w:rsidP="00DE04CB">
      <w:pPr>
        <w:spacing w:after="0" w:line="240" w:lineRule="auto"/>
        <w:contextualSpacing/>
        <w:rPr>
          <w:b/>
          <w:sz w:val="36"/>
        </w:rPr>
      </w:pPr>
    </w:p>
    <w:p w:rsidR="00931D26" w:rsidRDefault="00931D26" w:rsidP="00DE04CB">
      <w:pPr>
        <w:spacing w:after="0" w:line="240" w:lineRule="auto"/>
        <w:contextualSpacing/>
        <w:rPr>
          <w:b/>
          <w:sz w:val="36"/>
        </w:rPr>
      </w:pPr>
    </w:p>
    <w:p w:rsidR="001F3768" w:rsidRPr="00BF1CEF" w:rsidRDefault="00931D26" w:rsidP="00931D26">
      <w:pPr>
        <w:pStyle w:val="Title"/>
        <w:rPr>
          <w:sz w:val="40"/>
          <w:szCs w:val="40"/>
        </w:rPr>
      </w:pPr>
      <w:r w:rsidRPr="00BF1CEF">
        <w:rPr>
          <w:sz w:val="40"/>
          <w:szCs w:val="40"/>
        </w:rPr>
        <w:lastRenderedPageBreak/>
        <w:t>Disability Awareness</w:t>
      </w:r>
    </w:p>
    <w:p w:rsidR="001F3768" w:rsidRPr="00BF1CEF" w:rsidRDefault="00474CCA" w:rsidP="00DE04CB">
      <w:pPr>
        <w:spacing w:after="0" w:line="240" w:lineRule="auto"/>
        <w:contextualSpacing/>
        <w:rPr>
          <w:rFonts w:asciiTheme="majorHAnsi" w:hAnsiTheme="majorHAnsi"/>
          <w:sz w:val="28"/>
          <w:szCs w:val="28"/>
        </w:rPr>
      </w:pPr>
      <w:r w:rsidRPr="00BF1CEF">
        <w:rPr>
          <w:rFonts w:asciiTheme="majorHAnsi" w:hAnsiTheme="majorHAnsi"/>
          <w:sz w:val="28"/>
          <w:szCs w:val="28"/>
        </w:rPr>
        <w:t>The vision of Horseshoes of Hope is to be a leader in the development and implementation of Equine-Assisted Activities and Therapies which includes creating an environment that is not only safe and educational, but respectful of all individual participants. We encourage our volunteers to also adopt this mentality when interacting with HoH clients and other volunteers, and hope tha</w:t>
      </w:r>
      <w:r w:rsidR="00A52FD8" w:rsidRPr="00BF1CEF">
        <w:rPr>
          <w:rFonts w:asciiTheme="majorHAnsi" w:hAnsiTheme="majorHAnsi"/>
          <w:sz w:val="28"/>
          <w:szCs w:val="28"/>
        </w:rPr>
        <w:t>t</w:t>
      </w:r>
      <w:r w:rsidRPr="00BF1CEF">
        <w:rPr>
          <w:rFonts w:asciiTheme="majorHAnsi" w:hAnsiTheme="majorHAnsi"/>
          <w:sz w:val="28"/>
          <w:szCs w:val="28"/>
        </w:rPr>
        <w:t xml:space="preserve"> the following will further explain the philosophies and beliefs that influence our client interactions.</w:t>
      </w:r>
    </w:p>
    <w:p w:rsidR="00474CCA" w:rsidRPr="00BF1CEF" w:rsidRDefault="00474CCA" w:rsidP="00DE04CB">
      <w:pPr>
        <w:spacing w:after="0" w:line="240" w:lineRule="auto"/>
        <w:contextualSpacing/>
        <w:rPr>
          <w:sz w:val="28"/>
          <w:szCs w:val="28"/>
        </w:rPr>
      </w:pPr>
    </w:p>
    <w:p w:rsidR="00474CCA" w:rsidRPr="00BF1CEF" w:rsidRDefault="00A52FD8" w:rsidP="00DE04CB">
      <w:pPr>
        <w:spacing w:after="0" w:line="240" w:lineRule="auto"/>
        <w:contextualSpacing/>
        <w:rPr>
          <w:rFonts w:asciiTheme="majorHAnsi" w:hAnsiTheme="majorHAnsi"/>
          <w:b/>
          <w:sz w:val="28"/>
          <w:szCs w:val="28"/>
        </w:rPr>
      </w:pPr>
      <w:r w:rsidRPr="00BF1CEF">
        <w:rPr>
          <w:rFonts w:asciiTheme="majorHAnsi" w:hAnsiTheme="majorHAnsi"/>
          <w:b/>
          <w:sz w:val="28"/>
          <w:szCs w:val="28"/>
        </w:rPr>
        <w:t>Understanding Disability</w:t>
      </w:r>
    </w:p>
    <w:p w:rsidR="00A52FD8" w:rsidRPr="00BF1CEF" w:rsidRDefault="00A52FD8" w:rsidP="00DE04CB">
      <w:pPr>
        <w:spacing w:after="0" w:line="240" w:lineRule="auto"/>
        <w:contextualSpacing/>
        <w:rPr>
          <w:rFonts w:asciiTheme="majorHAnsi" w:hAnsiTheme="majorHAnsi"/>
          <w:sz w:val="28"/>
          <w:szCs w:val="28"/>
        </w:rPr>
      </w:pPr>
      <w:r w:rsidRPr="00BF1CEF">
        <w:rPr>
          <w:rFonts w:asciiTheme="majorHAnsi" w:hAnsiTheme="majorHAnsi"/>
          <w:sz w:val="28"/>
          <w:szCs w:val="28"/>
        </w:rPr>
        <w:t>We all experience disability at some point in our lives, through difficulties such as depression and insomnia, or physical issues such as vision loss or impairment.</w:t>
      </w:r>
      <w:r w:rsidR="006E29D0" w:rsidRPr="00BF1CEF">
        <w:rPr>
          <w:rFonts w:asciiTheme="majorHAnsi" w:hAnsiTheme="majorHAnsi"/>
          <w:sz w:val="28"/>
          <w:szCs w:val="28"/>
        </w:rPr>
        <w:t xml:space="preserve"> Disabilities may impair an individual physically, emotionally, mentally, or socially, and while it may play a role in shaping their lives, it is not a defining characteristic. People with disabilities can –and do- participate in all aspects of life.</w:t>
      </w:r>
    </w:p>
    <w:p w:rsidR="00474CCA" w:rsidRPr="00BF1CEF" w:rsidRDefault="00474CCA" w:rsidP="00DE04CB">
      <w:pPr>
        <w:spacing w:after="0" w:line="240" w:lineRule="auto"/>
        <w:contextualSpacing/>
        <w:rPr>
          <w:rFonts w:asciiTheme="majorHAnsi" w:hAnsiTheme="majorHAnsi"/>
          <w:sz w:val="28"/>
          <w:szCs w:val="28"/>
        </w:rPr>
      </w:pPr>
    </w:p>
    <w:p w:rsidR="00474CCA" w:rsidRPr="00BF1CEF" w:rsidRDefault="00474CCA" w:rsidP="00DE04CB">
      <w:pPr>
        <w:spacing w:after="0" w:line="240" w:lineRule="auto"/>
        <w:contextualSpacing/>
        <w:rPr>
          <w:rFonts w:asciiTheme="majorHAnsi" w:hAnsiTheme="majorHAnsi"/>
          <w:b/>
          <w:sz w:val="28"/>
          <w:szCs w:val="28"/>
        </w:rPr>
      </w:pPr>
      <w:r w:rsidRPr="00BF1CEF">
        <w:rPr>
          <w:rFonts w:asciiTheme="majorHAnsi" w:hAnsiTheme="majorHAnsi"/>
          <w:b/>
          <w:sz w:val="28"/>
          <w:szCs w:val="28"/>
        </w:rPr>
        <w:t>Person First Language</w:t>
      </w:r>
    </w:p>
    <w:p w:rsidR="00931D26" w:rsidRPr="00BF1CEF" w:rsidRDefault="00A52FD8" w:rsidP="00DE04CB">
      <w:pPr>
        <w:spacing w:after="0" w:line="240" w:lineRule="auto"/>
        <w:contextualSpacing/>
        <w:rPr>
          <w:rFonts w:asciiTheme="majorHAnsi" w:hAnsiTheme="majorHAnsi"/>
          <w:sz w:val="28"/>
          <w:szCs w:val="28"/>
        </w:rPr>
      </w:pPr>
      <w:r w:rsidRPr="00BF1CEF">
        <w:rPr>
          <w:rFonts w:asciiTheme="majorHAnsi" w:hAnsiTheme="majorHAnsi"/>
          <w:sz w:val="28"/>
          <w:szCs w:val="28"/>
        </w:rPr>
        <w:t>Person</w:t>
      </w:r>
      <w:r w:rsidR="00474CCA" w:rsidRPr="00BF1CEF">
        <w:rPr>
          <w:rFonts w:asciiTheme="majorHAnsi" w:hAnsiTheme="majorHAnsi"/>
          <w:sz w:val="28"/>
          <w:szCs w:val="28"/>
        </w:rPr>
        <w:t>-first language recognizes that someone is</w:t>
      </w:r>
      <w:r w:rsidRPr="00BF1CEF">
        <w:rPr>
          <w:rFonts w:asciiTheme="majorHAnsi" w:hAnsiTheme="majorHAnsi"/>
          <w:sz w:val="28"/>
          <w:szCs w:val="28"/>
        </w:rPr>
        <w:t xml:space="preserve"> a person, or a human being </w:t>
      </w:r>
      <w:r w:rsidR="00474CCA" w:rsidRPr="00BF1CEF">
        <w:rPr>
          <w:rFonts w:asciiTheme="majorHAnsi" w:hAnsiTheme="majorHAnsi"/>
          <w:sz w:val="28"/>
          <w:szCs w:val="28"/>
        </w:rPr>
        <w:t>first, and that the disability is a part, but not all of them</w:t>
      </w:r>
      <w:r w:rsidRPr="00BF1CEF">
        <w:rPr>
          <w:rFonts w:asciiTheme="majorHAnsi" w:hAnsiTheme="majorHAnsi"/>
          <w:sz w:val="28"/>
          <w:szCs w:val="28"/>
        </w:rPr>
        <w:t>.  By using Inaccurate or inappropriate descriptors negative stereotypes and attitudinal barriers may be created limiting the potential of an individual, thus perpetuating an even greater need for the use of appropriate language.</w:t>
      </w:r>
    </w:p>
    <w:p w:rsidR="00A52FD8" w:rsidRPr="00BF1CEF" w:rsidRDefault="00BD505A" w:rsidP="00DE04CB">
      <w:pPr>
        <w:spacing w:after="0" w:line="240" w:lineRule="auto"/>
        <w:contextualSpacing/>
        <w:rPr>
          <w:sz w:val="28"/>
          <w:szCs w:val="28"/>
        </w:rPr>
      </w:pPr>
      <w:r w:rsidRPr="00BF1CEF">
        <w:rPr>
          <w:noProof/>
          <w:sz w:val="28"/>
          <w:szCs w:val="28"/>
          <w:u w:val="single"/>
        </w:rPr>
        <mc:AlternateContent>
          <mc:Choice Requires="wps">
            <w:drawing>
              <wp:anchor distT="0" distB="0" distL="114300" distR="114300" simplePos="0" relativeHeight="251677696" behindDoc="0" locked="0" layoutInCell="1" allowOverlap="1" wp14:anchorId="5922FE7A" wp14:editId="2E898622">
                <wp:simplePos x="0" y="0"/>
                <wp:positionH relativeFrom="column">
                  <wp:posOffset>3111500</wp:posOffset>
                </wp:positionH>
                <wp:positionV relativeFrom="paragraph">
                  <wp:posOffset>193675</wp:posOffset>
                </wp:positionV>
                <wp:extent cx="3431540" cy="1615440"/>
                <wp:effectExtent l="0" t="1270" r="635" b="25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61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9D0" w:rsidRPr="00595C6B" w:rsidRDefault="006E29D0" w:rsidP="00A52FD8">
                            <w:pPr>
                              <w:spacing w:after="0" w:line="240" w:lineRule="auto"/>
                              <w:contextualSpacing/>
                              <w:rPr>
                                <w:rFonts w:asciiTheme="majorHAnsi" w:hAnsiTheme="majorHAnsi"/>
                                <w:sz w:val="28"/>
                                <w:szCs w:val="28"/>
                                <w:u w:val="single"/>
                              </w:rPr>
                            </w:pPr>
                            <w:r w:rsidRPr="00595C6B">
                              <w:rPr>
                                <w:rFonts w:asciiTheme="majorHAnsi" w:hAnsiTheme="majorHAnsi"/>
                                <w:sz w:val="28"/>
                                <w:szCs w:val="28"/>
                                <w:u w:val="single"/>
                              </w:rPr>
                              <w:t>Say:</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The rider has a cognitive disability.</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He has autism.</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She uses a wheelchair.</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He has Down syndrome.</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He has a physical disability/quadriplegia.</w:t>
                            </w:r>
                          </w:p>
                          <w:p w:rsidR="006E29D0" w:rsidRPr="00595C6B" w:rsidRDefault="00C13633" w:rsidP="00A52FD8">
                            <w:pPr>
                              <w:spacing w:after="0" w:line="240" w:lineRule="auto"/>
                              <w:rPr>
                                <w:rFonts w:asciiTheme="majorHAnsi" w:hAnsiTheme="majorHAnsi"/>
                                <w:sz w:val="28"/>
                                <w:szCs w:val="28"/>
                              </w:rPr>
                            </w:pPr>
                            <w:r w:rsidRPr="00595C6B">
                              <w:rPr>
                                <w:rFonts w:asciiTheme="majorHAnsi" w:hAnsiTheme="majorHAnsi"/>
                                <w:sz w:val="28"/>
                                <w:szCs w:val="28"/>
                              </w:rPr>
                              <w:t>She has a learning disability.</w:t>
                            </w:r>
                          </w:p>
                          <w:p w:rsidR="006E29D0" w:rsidRPr="00595C6B" w:rsidRDefault="006E29D0">
                            <w:pP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3" type="#_x0000_t202" style="position:absolute;margin-left:245pt;margin-top:15.25pt;width:270.2pt;height:12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" stroked="f">
                <v:textbox>
                  <w:txbxContent>
                    <w:p w:rsidR="006E29D0" w:rsidRPr="00595C6B" w:rsidRDefault="006E29D0" w:rsidP="00A52FD8">
                      <w:pPr>
                        <w:spacing w:after="0" w:line="240" w:lineRule="auto"/>
                        <w:contextualSpacing/>
                        <w:rPr>
                          <w:rFonts w:asciiTheme="majorHAnsi" w:hAnsiTheme="majorHAnsi"/>
                          <w:sz w:val="28"/>
                          <w:szCs w:val="28"/>
                          <w:u w:val="single"/>
                        </w:rPr>
                      </w:pPr>
                      <w:r w:rsidRPr="00595C6B">
                        <w:rPr>
                          <w:rFonts w:asciiTheme="majorHAnsi" w:hAnsiTheme="majorHAnsi"/>
                          <w:sz w:val="28"/>
                          <w:szCs w:val="28"/>
                          <w:u w:val="single"/>
                        </w:rPr>
                        <w:t>Say:</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The rider has a cognitive disability.</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He has autism.</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She uses a wheelchair.</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He has Down syndrome.</w:t>
                      </w:r>
                    </w:p>
                    <w:p w:rsidR="006E29D0" w:rsidRPr="00595C6B" w:rsidRDefault="006E29D0" w:rsidP="00A52FD8">
                      <w:pPr>
                        <w:spacing w:after="0" w:line="240" w:lineRule="auto"/>
                        <w:contextualSpacing/>
                        <w:rPr>
                          <w:rFonts w:asciiTheme="majorHAnsi" w:hAnsiTheme="majorHAnsi"/>
                          <w:sz w:val="28"/>
                          <w:szCs w:val="28"/>
                        </w:rPr>
                      </w:pPr>
                      <w:r w:rsidRPr="00595C6B">
                        <w:rPr>
                          <w:rFonts w:asciiTheme="majorHAnsi" w:hAnsiTheme="majorHAnsi"/>
                          <w:sz w:val="28"/>
                          <w:szCs w:val="28"/>
                        </w:rPr>
                        <w:t>He has a physical disability/quadriplegia.</w:t>
                      </w:r>
                    </w:p>
                    <w:p w:rsidR="006E29D0" w:rsidRPr="00595C6B" w:rsidRDefault="00C13633" w:rsidP="00A52FD8">
                      <w:pPr>
                        <w:spacing w:after="0" w:line="240" w:lineRule="auto"/>
                        <w:rPr>
                          <w:rFonts w:asciiTheme="majorHAnsi" w:hAnsiTheme="majorHAnsi"/>
                          <w:sz w:val="28"/>
                          <w:szCs w:val="28"/>
                        </w:rPr>
                      </w:pPr>
                      <w:r w:rsidRPr="00595C6B">
                        <w:rPr>
                          <w:rFonts w:asciiTheme="majorHAnsi" w:hAnsiTheme="majorHAnsi"/>
                          <w:sz w:val="28"/>
                          <w:szCs w:val="28"/>
                        </w:rPr>
                        <w:t>She has a learning disability.</w:t>
                      </w:r>
                    </w:p>
                    <w:p w:rsidR="006E29D0" w:rsidRPr="00595C6B" w:rsidRDefault="006E29D0">
                      <w:pPr>
                        <w:rPr>
                          <w:rFonts w:asciiTheme="majorHAnsi" w:hAnsiTheme="majorHAnsi"/>
                        </w:rPr>
                      </w:pPr>
                    </w:p>
                  </w:txbxContent>
                </v:textbox>
              </v:shape>
            </w:pict>
          </mc:Fallback>
        </mc:AlternateContent>
      </w:r>
    </w:p>
    <w:p w:rsidR="00A52FD8" w:rsidRPr="00BF1CEF" w:rsidRDefault="00A52FD8" w:rsidP="00DE04CB">
      <w:pPr>
        <w:spacing w:after="0" w:line="240" w:lineRule="auto"/>
        <w:contextualSpacing/>
        <w:rPr>
          <w:rFonts w:asciiTheme="majorHAnsi" w:hAnsiTheme="majorHAnsi"/>
          <w:sz w:val="28"/>
          <w:szCs w:val="28"/>
          <w:u w:val="single"/>
        </w:rPr>
      </w:pPr>
      <w:r w:rsidRPr="00BF1CEF">
        <w:rPr>
          <w:rFonts w:asciiTheme="majorHAnsi" w:hAnsiTheme="majorHAnsi"/>
          <w:sz w:val="28"/>
          <w:szCs w:val="28"/>
          <w:u w:val="single"/>
        </w:rPr>
        <w:t>Don’t Say:</w:t>
      </w:r>
    </w:p>
    <w:p w:rsidR="00A52FD8" w:rsidRPr="00BF1CEF" w:rsidRDefault="00A52FD8" w:rsidP="00DE04CB">
      <w:pPr>
        <w:spacing w:after="0" w:line="240" w:lineRule="auto"/>
        <w:contextualSpacing/>
        <w:rPr>
          <w:rFonts w:asciiTheme="majorHAnsi" w:hAnsiTheme="majorHAnsi"/>
          <w:sz w:val="28"/>
          <w:szCs w:val="28"/>
        </w:rPr>
      </w:pPr>
      <w:r w:rsidRPr="00BF1CEF">
        <w:rPr>
          <w:rFonts w:asciiTheme="majorHAnsi" w:hAnsiTheme="majorHAnsi"/>
          <w:sz w:val="28"/>
          <w:szCs w:val="28"/>
        </w:rPr>
        <w:t>The mentally retarded rider.</w:t>
      </w:r>
    </w:p>
    <w:p w:rsidR="00A52FD8" w:rsidRPr="00BF1CEF" w:rsidRDefault="00A52FD8" w:rsidP="00DE04CB">
      <w:pPr>
        <w:spacing w:after="0" w:line="240" w:lineRule="auto"/>
        <w:contextualSpacing/>
        <w:rPr>
          <w:rFonts w:asciiTheme="majorHAnsi" w:hAnsiTheme="majorHAnsi"/>
          <w:sz w:val="28"/>
          <w:szCs w:val="28"/>
        </w:rPr>
      </w:pPr>
      <w:r w:rsidRPr="00BF1CEF">
        <w:rPr>
          <w:rFonts w:asciiTheme="majorHAnsi" w:hAnsiTheme="majorHAnsi"/>
          <w:sz w:val="28"/>
          <w:szCs w:val="28"/>
        </w:rPr>
        <w:t>He’s autistic.</w:t>
      </w:r>
    </w:p>
    <w:p w:rsidR="00A52FD8" w:rsidRPr="00BF1CEF" w:rsidRDefault="00A52FD8" w:rsidP="00DE04CB">
      <w:pPr>
        <w:spacing w:after="0" w:line="240" w:lineRule="auto"/>
        <w:contextualSpacing/>
        <w:rPr>
          <w:rFonts w:asciiTheme="majorHAnsi" w:hAnsiTheme="majorHAnsi"/>
          <w:sz w:val="28"/>
          <w:szCs w:val="28"/>
        </w:rPr>
      </w:pPr>
      <w:r w:rsidRPr="00BF1CEF">
        <w:rPr>
          <w:rFonts w:asciiTheme="majorHAnsi" w:hAnsiTheme="majorHAnsi"/>
          <w:sz w:val="28"/>
          <w:szCs w:val="28"/>
        </w:rPr>
        <w:t>She’s wheelchair bound</w:t>
      </w:r>
    </w:p>
    <w:p w:rsidR="00A52FD8" w:rsidRPr="00BF1CEF" w:rsidRDefault="00A52FD8" w:rsidP="00DE04CB">
      <w:pPr>
        <w:spacing w:after="0" w:line="240" w:lineRule="auto"/>
        <w:contextualSpacing/>
        <w:rPr>
          <w:rFonts w:asciiTheme="majorHAnsi" w:hAnsiTheme="majorHAnsi"/>
          <w:sz w:val="28"/>
          <w:szCs w:val="28"/>
        </w:rPr>
      </w:pPr>
      <w:r w:rsidRPr="00BF1CEF">
        <w:rPr>
          <w:rFonts w:asciiTheme="majorHAnsi" w:hAnsiTheme="majorHAnsi"/>
          <w:sz w:val="28"/>
          <w:szCs w:val="28"/>
        </w:rPr>
        <w:t>He’s Down’s.</w:t>
      </w:r>
    </w:p>
    <w:p w:rsidR="00A52FD8" w:rsidRPr="00BF1CEF" w:rsidRDefault="00A52FD8" w:rsidP="00DE04CB">
      <w:pPr>
        <w:spacing w:after="0" w:line="240" w:lineRule="auto"/>
        <w:contextualSpacing/>
        <w:rPr>
          <w:rFonts w:asciiTheme="majorHAnsi" w:hAnsiTheme="majorHAnsi"/>
          <w:sz w:val="28"/>
          <w:szCs w:val="28"/>
        </w:rPr>
      </w:pPr>
      <w:r w:rsidRPr="00BF1CEF">
        <w:rPr>
          <w:rFonts w:asciiTheme="majorHAnsi" w:hAnsiTheme="majorHAnsi"/>
          <w:sz w:val="28"/>
          <w:szCs w:val="28"/>
        </w:rPr>
        <w:t>He’s a quadriplegic.</w:t>
      </w:r>
    </w:p>
    <w:p w:rsidR="00C13633" w:rsidRPr="00BF1CEF" w:rsidRDefault="00C13633" w:rsidP="00DE04CB">
      <w:pPr>
        <w:spacing w:after="0" w:line="240" w:lineRule="auto"/>
        <w:contextualSpacing/>
        <w:rPr>
          <w:rFonts w:asciiTheme="majorHAnsi" w:hAnsiTheme="majorHAnsi"/>
          <w:sz w:val="28"/>
          <w:szCs w:val="28"/>
        </w:rPr>
      </w:pPr>
      <w:r w:rsidRPr="00BF1CEF">
        <w:rPr>
          <w:rFonts w:asciiTheme="majorHAnsi" w:hAnsiTheme="majorHAnsi"/>
          <w:sz w:val="28"/>
          <w:szCs w:val="28"/>
        </w:rPr>
        <w:t>She’s learning disabled.</w:t>
      </w:r>
    </w:p>
    <w:p w:rsidR="00A52FD8" w:rsidRPr="00BF1CEF" w:rsidRDefault="00A52FD8" w:rsidP="00DE04CB">
      <w:pPr>
        <w:spacing w:after="0" w:line="240" w:lineRule="auto"/>
        <w:contextualSpacing/>
        <w:rPr>
          <w:rFonts w:asciiTheme="majorHAnsi" w:hAnsiTheme="majorHAnsi"/>
          <w:sz w:val="28"/>
          <w:szCs w:val="28"/>
        </w:rPr>
      </w:pPr>
    </w:p>
    <w:p w:rsidR="006E29D0" w:rsidRPr="00BF1CEF" w:rsidRDefault="006E29D0" w:rsidP="00DE04CB">
      <w:pPr>
        <w:spacing w:after="0" w:line="240" w:lineRule="auto"/>
        <w:contextualSpacing/>
        <w:rPr>
          <w:rFonts w:asciiTheme="majorHAnsi" w:hAnsiTheme="majorHAnsi"/>
          <w:b/>
          <w:sz w:val="28"/>
          <w:szCs w:val="28"/>
        </w:rPr>
      </w:pPr>
    </w:p>
    <w:p w:rsidR="006E29D0" w:rsidRPr="00BF1CEF" w:rsidRDefault="006E29D0" w:rsidP="00DE04CB">
      <w:pPr>
        <w:spacing w:after="0" w:line="240" w:lineRule="auto"/>
        <w:contextualSpacing/>
        <w:rPr>
          <w:rFonts w:asciiTheme="majorHAnsi" w:hAnsiTheme="majorHAnsi"/>
          <w:b/>
          <w:sz w:val="28"/>
          <w:szCs w:val="28"/>
        </w:rPr>
      </w:pPr>
    </w:p>
    <w:p w:rsidR="006E29D0" w:rsidRPr="00BF1CEF" w:rsidRDefault="006E29D0" w:rsidP="00DE04CB">
      <w:pPr>
        <w:spacing w:after="0" w:line="240" w:lineRule="auto"/>
        <w:contextualSpacing/>
        <w:rPr>
          <w:rFonts w:asciiTheme="majorHAnsi" w:hAnsiTheme="majorHAnsi"/>
          <w:b/>
          <w:sz w:val="28"/>
          <w:szCs w:val="28"/>
        </w:rPr>
      </w:pPr>
    </w:p>
    <w:p w:rsidR="006E29D0" w:rsidRPr="00BF1CEF" w:rsidRDefault="006E29D0" w:rsidP="00DE04CB">
      <w:pPr>
        <w:spacing w:after="0" w:line="240" w:lineRule="auto"/>
        <w:contextualSpacing/>
        <w:rPr>
          <w:rFonts w:asciiTheme="majorHAnsi" w:hAnsiTheme="majorHAnsi"/>
          <w:b/>
          <w:sz w:val="28"/>
          <w:szCs w:val="28"/>
        </w:rPr>
      </w:pPr>
    </w:p>
    <w:p w:rsidR="006E29D0" w:rsidRPr="00BF1CEF" w:rsidRDefault="006E29D0" w:rsidP="00DE04CB">
      <w:pPr>
        <w:spacing w:after="0" w:line="240" w:lineRule="auto"/>
        <w:contextualSpacing/>
        <w:rPr>
          <w:b/>
          <w:sz w:val="28"/>
          <w:szCs w:val="28"/>
        </w:rPr>
      </w:pPr>
    </w:p>
    <w:p w:rsidR="00931D26" w:rsidRPr="00BF1CEF" w:rsidRDefault="006E29D0" w:rsidP="00DE04CB">
      <w:pPr>
        <w:spacing w:after="0" w:line="240" w:lineRule="auto"/>
        <w:contextualSpacing/>
        <w:rPr>
          <w:rFonts w:asciiTheme="majorHAnsi" w:hAnsiTheme="majorHAnsi"/>
          <w:b/>
          <w:sz w:val="28"/>
          <w:szCs w:val="28"/>
        </w:rPr>
      </w:pPr>
      <w:r w:rsidRPr="00BF1CEF">
        <w:rPr>
          <w:rFonts w:asciiTheme="majorHAnsi" w:hAnsiTheme="majorHAnsi"/>
          <w:b/>
          <w:sz w:val="28"/>
          <w:szCs w:val="28"/>
        </w:rPr>
        <w:lastRenderedPageBreak/>
        <w:t>Interaction</w:t>
      </w:r>
    </w:p>
    <w:p w:rsidR="006E29D0" w:rsidRPr="00595C6B" w:rsidRDefault="006E29D0" w:rsidP="00DE04CB">
      <w:pPr>
        <w:spacing w:after="0" w:line="240" w:lineRule="auto"/>
        <w:contextualSpacing/>
        <w:rPr>
          <w:rFonts w:asciiTheme="majorHAnsi" w:hAnsiTheme="majorHAnsi"/>
          <w:sz w:val="28"/>
          <w:szCs w:val="28"/>
        </w:rPr>
      </w:pPr>
      <w:r w:rsidRPr="00BF1CEF">
        <w:rPr>
          <w:rFonts w:asciiTheme="majorHAnsi" w:hAnsiTheme="majorHAnsi"/>
          <w:sz w:val="28"/>
          <w:szCs w:val="28"/>
        </w:rPr>
        <w:t>Individuals with disabilities do not want pity, nor do they want and recognition for coping with everyday life. They wish to be treated with respects and as equals with their peers who do not have disabilities. While even the most well-intentioned person may be uncomfortable, or self-conscious out of fear, it is important to remember that most people with disabilities want to promote understanding, so asking questions— when</w:t>
      </w:r>
      <w:r w:rsidRPr="00595C6B">
        <w:rPr>
          <w:rFonts w:asciiTheme="majorHAnsi" w:hAnsiTheme="majorHAnsi"/>
          <w:sz w:val="28"/>
          <w:szCs w:val="28"/>
        </w:rPr>
        <w:t xml:space="preserve"> relative and within polite boundaries—if often acceptable. The following are some basic suggestions to consider when interacting with individuals with disabilities:</w:t>
      </w:r>
    </w:p>
    <w:p w:rsidR="006E29D0" w:rsidRPr="00595C6B" w:rsidRDefault="006E29D0" w:rsidP="00DE04CB">
      <w:pPr>
        <w:spacing w:after="0" w:line="240" w:lineRule="auto"/>
        <w:contextualSpacing/>
        <w:rPr>
          <w:rFonts w:asciiTheme="majorHAnsi" w:hAnsiTheme="majorHAnsi"/>
          <w:sz w:val="28"/>
          <w:szCs w:val="28"/>
        </w:rPr>
      </w:pPr>
    </w:p>
    <w:p w:rsidR="006E29D0" w:rsidRPr="00595C6B" w:rsidRDefault="006E29D0"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Maintain eye contact.</w:t>
      </w:r>
    </w:p>
    <w:p w:rsidR="006E29D0" w:rsidRPr="00595C6B" w:rsidRDefault="006E29D0"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Don’t assume—just because an individual uses a wheelchair doesn’t mean they cannot walk.</w:t>
      </w:r>
    </w:p>
    <w:p w:rsidR="006E29D0" w:rsidRPr="00595C6B" w:rsidRDefault="006E29D0"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Talk directly to the person with the disability—even if using an interpreter.</w:t>
      </w:r>
    </w:p>
    <w:p w:rsidR="006E29D0" w:rsidRPr="00595C6B" w:rsidRDefault="006E29D0"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 xml:space="preserve">Ask if assistance is needed—don’t assume it is. </w:t>
      </w:r>
    </w:p>
    <w:p w:rsidR="006E29D0" w:rsidRPr="00595C6B" w:rsidRDefault="006E29D0"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If you do not understand what an individual has said</w:t>
      </w:r>
      <w:r w:rsidR="00C13633" w:rsidRPr="00595C6B">
        <w:rPr>
          <w:rFonts w:asciiTheme="majorHAnsi" w:hAnsiTheme="majorHAnsi"/>
          <w:sz w:val="28"/>
          <w:szCs w:val="28"/>
        </w:rPr>
        <w:t>, say so. Asking them to repeat the statement so you have a thorough understanding before answering will be appreciated.</w:t>
      </w:r>
    </w:p>
    <w:p w:rsidR="00C13633" w:rsidRPr="00595C6B" w:rsidRDefault="00C13633"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Use a normal tone of voice—raising your voice for those who have difficulty hearing may simply cause more confusion.</w:t>
      </w:r>
    </w:p>
    <w:p w:rsidR="00C13633" w:rsidRPr="00595C6B" w:rsidRDefault="00C13633"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When interacting with an individual using a wheelchair, never lean on or move the chair without the individual’s knowledge. The wheelchair is considered part of the body space of the individual who uses it.</w:t>
      </w:r>
    </w:p>
    <w:p w:rsidR="00C13633" w:rsidRPr="00595C6B" w:rsidRDefault="00C13633"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Be care not to assume that a person with one disability has others. An individual using a wheelchair may not also have  a mental disability.</w:t>
      </w:r>
    </w:p>
    <w:p w:rsidR="00C13633" w:rsidRPr="00595C6B" w:rsidRDefault="00C13633"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When interacting with someone who has vision loss, always introduce yourself and all those around you who are present.</w:t>
      </w:r>
    </w:p>
    <w:p w:rsidR="00C13633" w:rsidRPr="00595C6B" w:rsidRDefault="00C13633" w:rsidP="006E29D0">
      <w:pPr>
        <w:pStyle w:val="ListParagraph"/>
        <w:numPr>
          <w:ilvl w:val="0"/>
          <w:numId w:val="25"/>
        </w:numPr>
        <w:spacing w:after="0" w:line="240" w:lineRule="auto"/>
        <w:rPr>
          <w:rFonts w:asciiTheme="majorHAnsi" w:hAnsiTheme="majorHAnsi"/>
          <w:sz w:val="28"/>
          <w:szCs w:val="28"/>
        </w:rPr>
      </w:pPr>
      <w:r w:rsidRPr="00595C6B">
        <w:rPr>
          <w:rFonts w:asciiTheme="majorHAnsi" w:hAnsiTheme="majorHAnsi"/>
          <w:sz w:val="28"/>
          <w:szCs w:val="28"/>
        </w:rPr>
        <w:t>When assisting an individual with vision loss or impairment offer your elbow for them to take as a guide. Do not grab the individual and physically maneuver them yourself.</w:t>
      </w:r>
    </w:p>
    <w:p w:rsidR="006E29D0" w:rsidRPr="00595C6B" w:rsidRDefault="006E29D0" w:rsidP="00DE04CB">
      <w:pPr>
        <w:spacing w:after="0" w:line="240" w:lineRule="auto"/>
        <w:contextualSpacing/>
        <w:rPr>
          <w:rFonts w:asciiTheme="majorHAnsi" w:hAnsiTheme="majorHAnsi"/>
          <w:sz w:val="28"/>
          <w:szCs w:val="28"/>
        </w:rPr>
      </w:pPr>
    </w:p>
    <w:p w:rsidR="00931D26" w:rsidRPr="00595C6B" w:rsidRDefault="00931D26" w:rsidP="00DE04CB">
      <w:pPr>
        <w:spacing w:after="0" w:line="240" w:lineRule="auto"/>
        <w:contextualSpacing/>
        <w:rPr>
          <w:rFonts w:asciiTheme="majorHAnsi" w:hAnsiTheme="majorHAnsi"/>
          <w:b/>
          <w:sz w:val="36"/>
        </w:rPr>
      </w:pPr>
    </w:p>
    <w:p w:rsidR="00931D26" w:rsidRPr="00595C6B" w:rsidRDefault="00931D26" w:rsidP="00DE04CB">
      <w:pPr>
        <w:spacing w:after="0" w:line="240" w:lineRule="auto"/>
        <w:contextualSpacing/>
        <w:rPr>
          <w:rFonts w:asciiTheme="majorHAnsi" w:hAnsiTheme="majorHAnsi"/>
          <w:b/>
          <w:sz w:val="36"/>
        </w:rPr>
      </w:pPr>
    </w:p>
    <w:p w:rsidR="00595C6B" w:rsidRDefault="00595C6B" w:rsidP="001F3768">
      <w:pPr>
        <w:pStyle w:val="Title"/>
        <w:rPr>
          <w:rFonts w:asciiTheme="minorHAnsi" w:eastAsiaTheme="minorEastAsia" w:hAnsiTheme="minorHAnsi" w:cstheme="minorBidi"/>
          <w:b/>
          <w:color w:val="auto"/>
          <w:spacing w:val="0"/>
          <w:kern w:val="0"/>
          <w:sz w:val="36"/>
          <w:szCs w:val="22"/>
        </w:rPr>
      </w:pPr>
    </w:p>
    <w:p w:rsidR="001F3768" w:rsidRDefault="001F3768" w:rsidP="001F3768">
      <w:pPr>
        <w:pStyle w:val="Title"/>
      </w:pPr>
      <w:r>
        <w:lastRenderedPageBreak/>
        <w:t>Emergency Procedures</w:t>
      </w:r>
    </w:p>
    <w:p w:rsidR="001F3768" w:rsidRPr="00BF1CEF" w:rsidRDefault="001F3768" w:rsidP="00667D84">
      <w:pPr>
        <w:spacing w:after="0" w:line="240" w:lineRule="auto"/>
        <w:contextualSpacing/>
        <w:rPr>
          <w:rFonts w:asciiTheme="majorHAnsi" w:hAnsiTheme="majorHAnsi"/>
          <w:sz w:val="28"/>
          <w:szCs w:val="28"/>
        </w:rPr>
      </w:pPr>
      <w:r w:rsidRPr="00BF1CEF">
        <w:rPr>
          <w:rFonts w:asciiTheme="majorHAnsi" w:hAnsiTheme="majorHAnsi"/>
          <w:sz w:val="28"/>
          <w:szCs w:val="28"/>
        </w:rPr>
        <w:t xml:space="preserve">Emergency procedures have been develop to </w:t>
      </w:r>
      <w:r w:rsidR="00667D84" w:rsidRPr="00BF1CEF">
        <w:rPr>
          <w:rFonts w:asciiTheme="majorHAnsi" w:hAnsiTheme="majorHAnsi"/>
          <w:sz w:val="28"/>
          <w:szCs w:val="28"/>
        </w:rPr>
        <w:t xml:space="preserve">guarantee </w:t>
      </w:r>
      <w:r w:rsidRPr="00BF1CEF">
        <w:rPr>
          <w:rFonts w:asciiTheme="majorHAnsi" w:hAnsiTheme="majorHAnsi"/>
          <w:sz w:val="28"/>
          <w:szCs w:val="28"/>
        </w:rPr>
        <w:t xml:space="preserve">all volunteers and staff are aware of the proper response to a variety of situations to </w:t>
      </w:r>
      <w:r w:rsidR="00667D84" w:rsidRPr="00BF1CEF">
        <w:rPr>
          <w:rFonts w:asciiTheme="majorHAnsi" w:hAnsiTheme="majorHAnsi"/>
          <w:sz w:val="28"/>
          <w:szCs w:val="28"/>
        </w:rPr>
        <w:t>help ensure the safety of the rider and all individuals involved.</w:t>
      </w:r>
    </w:p>
    <w:p w:rsidR="004877C5" w:rsidRDefault="004877C5" w:rsidP="00667D84">
      <w:pPr>
        <w:pStyle w:val="Heading3"/>
        <w:spacing w:before="0" w:line="240" w:lineRule="auto"/>
        <w:rPr>
          <w:sz w:val="28"/>
          <w:szCs w:val="24"/>
          <w:u w:val="single"/>
        </w:rPr>
      </w:pPr>
    </w:p>
    <w:p w:rsidR="00667D84" w:rsidRPr="00667D84" w:rsidRDefault="00667D84" w:rsidP="00667D84">
      <w:pPr>
        <w:pStyle w:val="Heading3"/>
        <w:spacing w:before="0" w:line="240" w:lineRule="auto"/>
        <w:rPr>
          <w:sz w:val="28"/>
          <w:szCs w:val="24"/>
          <w:u w:val="single"/>
        </w:rPr>
      </w:pPr>
      <w:r w:rsidRPr="00667D84">
        <w:rPr>
          <w:sz w:val="28"/>
          <w:szCs w:val="24"/>
          <w:u w:val="single"/>
        </w:rPr>
        <w:t>Emergency Dismounts</w:t>
      </w:r>
      <w:r>
        <w:rPr>
          <w:sz w:val="28"/>
          <w:szCs w:val="24"/>
          <w:u w:val="single"/>
        </w:rPr>
        <w:t>______________________________________________________________</w:t>
      </w:r>
    </w:p>
    <w:p w:rsidR="001F3768" w:rsidRPr="00BF1CEF" w:rsidRDefault="001F3768" w:rsidP="00667D84">
      <w:pPr>
        <w:spacing w:after="0" w:line="240" w:lineRule="auto"/>
        <w:contextualSpacing/>
        <w:rPr>
          <w:rFonts w:asciiTheme="majorHAnsi" w:hAnsiTheme="majorHAnsi"/>
          <w:sz w:val="28"/>
          <w:szCs w:val="28"/>
        </w:rPr>
      </w:pPr>
      <w:r w:rsidRPr="00BF1CEF">
        <w:rPr>
          <w:rFonts w:asciiTheme="majorHAnsi" w:hAnsiTheme="majorHAnsi"/>
          <w:sz w:val="28"/>
          <w:szCs w:val="28"/>
        </w:rPr>
        <w:t>Instructors will advise when an emergency dismount is deemed necessary. In the event of an emergency dismount</w:t>
      </w:r>
      <w:r w:rsidR="00595C6B" w:rsidRPr="00BF1CEF">
        <w:rPr>
          <w:rFonts w:asciiTheme="majorHAnsi" w:hAnsiTheme="majorHAnsi"/>
          <w:sz w:val="28"/>
          <w:szCs w:val="28"/>
        </w:rPr>
        <w:t>, please do the following:</w:t>
      </w:r>
      <w:r w:rsidRPr="00BF1CEF">
        <w:rPr>
          <w:rFonts w:asciiTheme="majorHAnsi" w:hAnsiTheme="majorHAnsi"/>
          <w:sz w:val="28"/>
          <w:szCs w:val="28"/>
        </w:rPr>
        <w:t xml:space="preserve"> </w:t>
      </w:r>
    </w:p>
    <w:p w:rsidR="001F3768" w:rsidRPr="00595C6B" w:rsidRDefault="001F3768" w:rsidP="00667D84">
      <w:pPr>
        <w:spacing w:after="0" w:line="240" w:lineRule="auto"/>
        <w:contextualSpacing/>
        <w:rPr>
          <w:rFonts w:asciiTheme="majorHAnsi" w:hAnsiTheme="majorHAnsi"/>
          <w:sz w:val="24"/>
          <w:szCs w:val="24"/>
        </w:rPr>
      </w:pPr>
    </w:p>
    <w:p w:rsidR="001F3768" w:rsidRPr="00595C6B" w:rsidRDefault="001F3768" w:rsidP="00667D84">
      <w:pPr>
        <w:spacing w:after="0" w:line="240" w:lineRule="auto"/>
        <w:contextualSpacing/>
        <w:rPr>
          <w:rFonts w:asciiTheme="majorHAnsi" w:hAnsiTheme="majorHAnsi"/>
          <w:sz w:val="24"/>
          <w:szCs w:val="24"/>
        </w:rPr>
      </w:pPr>
      <w:r w:rsidRPr="00595C6B">
        <w:rPr>
          <w:rFonts w:asciiTheme="majorHAnsi" w:hAnsiTheme="majorHAnsi"/>
          <w:b/>
          <w:sz w:val="24"/>
          <w:szCs w:val="24"/>
        </w:rPr>
        <w:t>Emergency Croup Dismount</w:t>
      </w:r>
      <w:r w:rsidRPr="00595C6B">
        <w:rPr>
          <w:rFonts w:asciiTheme="majorHAnsi" w:hAnsiTheme="majorHAnsi"/>
          <w:sz w:val="24"/>
          <w:szCs w:val="24"/>
        </w:rPr>
        <w:t>:</w:t>
      </w:r>
    </w:p>
    <w:p w:rsidR="001F3768" w:rsidRPr="00595C6B" w:rsidRDefault="001F3768" w:rsidP="00667D84">
      <w:pPr>
        <w:pStyle w:val="ListParagraph"/>
        <w:numPr>
          <w:ilvl w:val="0"/>
          <w:numId w:val="16"/>
        </w:numPr>
        <w:tabs>
          <w:tab w:val="left" w:pos="900"/>
        </w:tabs>
        <w:spacing w:after="0" w:line="240" w:lineRule="auto"/>
        <w:ind w:left="900" w:right="-360" w:hanging="540"/>
        <w:rPr>
          <w:rFonts w:asciiTheme="majorHAnsi" w:hAnsiTheme="majorHAnsi"/>
          <w:sz w:val="24"/>
          <w:szCs w:val="24"/>
        </w:rPr>
      </w:pPr>
      <w:r w:rsidRPr="00595C6B">
        <w:rPr>
          <w:rFonts w:asciiTheme="majorHAnsi" w:hAnsiTheme="majorHAnsi"/>
          <w:sz w:val="24"/>
          <w:szCs w:val="24"/>
        </w:rPr>
        <w:t>Horse Leader: Halt the horse if at all possible</w:t>
      </w:r>
    </w:p>
    <w:p w:rsidR="001F3768" w:rsidRPr="00BF1CEF" w:rsidRDefault="001F3768" w:rsidP="00667D84">
      <w:pPr>
        <w:pStyle w:val="ListParagraph"/>
        <w:numPr>
          <w:ilvl w:val="0"/>
          <w:numId w:val="16"/>
        </w:numPr>
        <w:tabs>
          <w:tab w:val="left" w:pos="900"/>
        </w:tabs>
        <w:spacing w:after="0" w:line="240" w:lineRule="auto"/>
        <w:ind w:left="900" w:right="-360" w:hanging="540"/>
        <w:rPr>
          <w:rFonts w:asciiTheme="majorHAnsi" w:hAnsiTheme="majorHAnsi"/>
          <w:sz w:val="24"/>
          <w:szCs w:val="24"/>
        </w:rPr>
      </w:pPr>
      <w:r w:rsidRPr="00BF1CEF">
        <w:rPr>
          <w:rFonts w:asciiTheme="majorHAnsi" w:hAnsiTheme="majorHAnsi"/>
          <w:sz w:val="24"/>
          <w:szCs w:val="24"/>
        </w:rPr>
        <w:t>Lead Side</w:t>
      </w:r>
      <w:r w:rsidR="00BD505A" w:rsidRPr="00BF1CEF">
        <w:rPr>
          <w:rFonts w:asciiTheme="majorHAnsi" w:hAnsiTheme="majorHAnsi"/>
          <w:sz w:val="24"/>
          <w:szCs w:val="24"/>
        </w:rPr>
        <w:t>-</w:t>
      </w:r>
      <w:r w:rsidRPr="00BF1CEF">
        <w:rPr>
          <w:rFonts w:asciiTheme="majorHAnsi" w:hAnsiTheme="majorHAnsi"/>
          <w:sz w:val="24"/>
          <w:szCs w:val="24"/>
        </w:rPr>
        <w:t>walker (Left): Remove rider’s left foot from the  stirrup</w:t>
      </w:r>
    </w:p>
    <w:p w:rsidR="001F3768" w:rsidRPr="00BF1CEF" w:rsidRDefault="001F3768" w:rsidP="001F3768">
      <w:pPr>
        <w:pStyle w:val="ListParagraph"/>
        <w:numPr>
          <w:ilvl w:val="0"/>
          <w:numId w:val="16"/>
        </w:numPr>
        <w:tabs>
          <w:tab w:val="left" w:pos="900"/>
        </w:tabs>
        <w:spacing w:after="0" w:line="240" w:lineRule="auto"/>
        <w:ind w:left="900" w:right="-360" w:hanging="540"/>
        <w:rPr>
          <w:rFonts w:asciiTheme="majorHAnsi" w:hAnsiTheme="majorHAnsi"/>
          <w:sz w:val="24"/>
          <w:szCs w:val="24"/>
        </w:rPr>
      </w:pPr>
      <w:r w:rsidRPr="00BF1CEF">
        <w:rPr>
          <w:rFonts w:asciiTheme="majorHAnsi" w:hAnsiTheme="majorHAnsi"/>
          <w:sz w:val="24"/>
          <w:szCs w:val="24"/>
        </w:rPr>
        <w:t>Off-Side Side</w:t>
      </w:r>
      <w:r w:rsidR="00BD505A" w:rsidRPr="00BF1CEF">
        <w:rPr>
          <w:rFonts w:asciiTheme="majorHAnsi" w:hAnsiTheme="majorHAnsi"/>
          <w:sz w:val="24"/>
          <w:szCs w:val="24"/>
        </w:rPr>
        <w:t>-</w:t>
      </w:r>
      <w:r w:rsidRPr="00BF1CEF">
        <w:rPr>
          <w:rFonts w:asciiTheme="majorHAnsi" w:hAnsiTheme="majorHAnsi"/>
          <w:sz w:val="24"/>
          <w:szCs w:val="24"/>
        </w:rPr>
        <w:t>walker (Right): Remove the rider’s right foot from the stirrup</w:t>
      </w:r>
    </w:p>
    <w:p w:rsidR="001F3768" w:rsidRPr="00BF1CEF" w:rsidRDefault="001F3768" w:rsidP="001F3768">
      <w:pPr>
        <w:pStyle w:val="ListParagraph"/>
        <w:numPr>
          <w:ilvl w:val="0"/>
          <w:numId w:val="16"/>
        </w:numPr>
        <w:tabs>
          <w:tab w:val="left" w:pos="900"/>
        </w:tabs>
        <w:spacing w:after="0" w:line="240" w:lineRule="auto"/>
        <w:ind w:left="900" w:right="-360" w:hanging="540"/>
        <w:rPr>
          <w:rFonts w:asciiTheme="majorHAnsi" w:hAnsiTheme="majorHAnsi"/>
          <w:sz w:val="24"/>
          <w:szCs w:val="24"/>
        </w:rPr>
      </w:pPr>
      <w:r w:rsidRPr="00BF1CEF">
        <w:rPr>
          <w:rFonts w:asciiTheme="majorHAnsi" w:hAnsiTheme="majorHAnsi"/>
          <w:sz w:val="24"/>
          <w:szCs w:val="24"/>
        </w:rPr>
        <w:t>Lead Side</w:t>
      </w:r>
      <w:r w:rsidR="00BD505A" w:rsidRPr="00BF1CEF">
        <w:rPr>
          <w:rFonts w:asciiTheme="majorHAnsi" w:hAnsiTheme="majorHAnsi"/>
          <w:sz w:val="24"/>
          <w:szCs w:val="24"/>
        </w:rPr>
        <w:t>-</w:t>
      </w:r>
      <w:r w:rsidRPr="00BF1CEF">
        <w:rPr>
          <w:rFonts w:asciiTheme="majorHAnsi" w:hAnsiTheme="majorHAnsi"/>
          <w:sz w:val="24"/>
          <w:szCs w:val="24"/>
        </w:rPr>
        <w:t>walker: Remove the reins from the rider’s grasp, place up on the horse’s neck</w:t>
      </w:r>
    </w:p>
    <w:p w:rsidR="001F3768" w:rsidRPr="00BF1CEF" w:rsidRDefault="001F3768" w:rsidP="001F3768">
      <w:pPr>
        <w:pStyle w:val="ListParagraph"/>
        <w:numPr>
          <w:ilvl w:val="0"/>
          <w:numId w:val="16"/>
        </w:numPr>
        <w:tabs>
          <w:tab w:val="left" w:pos="900"/>
        </w:tabs>
        <w:spacing w:after="0" w:line="240" w:lineRule="auto"/>
        <w:ind w:left="900" w:right="-360" w:hanging="540"/>
        <w:rPr>
          <w:rFonts w:asciiTheme="majorHAnsi" w:hAnsiTheme="majorHAnsi"/>
          <w:sz w:val="24"/>
          <w:szCs w:val="24"/>
        </w:rPr>
      </w:pPr>
      <w:r w:rsidRPr="00BF1CEF">
        <w:rPr>
          <w:rFonts w:asciiTheme="majorHAnsi" w:hAnsiTheme="majorHAnsi"/>
          <w:sz w:val="24"/>
          <w:szCs w:val="24"/>
        </w:rPr>
        <w:t>Off-Side Side</w:t>
      </w:r>
      <w:r w:rsidR="00BD505A" w:rsidRPr="00BF1CEF">
        <w:rPr>
          <w:rFonts w:asciiTheme="majorHAnsi" w:hAnsiTheme="majorHAnsi"/>
          <w:sz w:val="24"/>
          <w:szCs w:val="24"/>
        </w:rPr>
        <w:t>-</w:t>
      </w:r>
      <w:r w:rsidRPr="00BF1CEF">
        <w:rPr>
          <w:rFonts w:asciiTheme="majorHAnsi" w:hAnsiTheme="majorHAnsi"/>
          <w:sz w:val="24"/>
          <w:szCs w:val="24"/>
        </w:rPr>
        <w:t>walker (Right): Ask the rider to look towards you</w:t>
      </w:r>
    </w:p>
    <w:p w:rsidR="001F3768" w:rsidRPr="00BF1CEF" w:rsidRDefault="001F3768" w:rsidP="001F3768">
      <w:pPr>
        <w:pStyle w:val="ListParagraph"/>
        <w:numPr>
          <w:ilvl w:val="0"/>
          <w:numId w:val="16"/>
        </w:numPr>
        <w:tabs>
          <w:tab w:val="left" w:pos="900"/>
        </w:tabs>
        <w:spacing w:after="0" w:line="240" w:lineRule="auto"/>
        <w:ind w:left="900" w:right="-360" w:hanging="540"/>
        <w:rPr>
          <w:rFonts w:asciiTheme="majorHAnsi" w:hAnsiTheme="majorHAnsi"/>
          <w:sz w:val="24"/>
          <w:szCs w:val="24"/>
        </w:rPr>
      </w:pPr>
      <w:r w:rsidRPr="00BF1CEF">
        <w:rPr>
          <w:rFonts w:asciiTheme="majorHAnsi" w:hAnsiTheme="majorHAnsi"/>
          <w:sz w:val="24"/>
          <w:szCs w:val="24"/>
        </w:rPr>
        <w:t>Instructor: Ask the rider to lean forward towards the horse’s neck</w:t>
      </w:r>
    </w:p>
    <w:p w:rsidR="001F3768" w:rsidRPr="00BF1CEF" w:rsidRDefault="001F3768" w:rsidP="001F3768">
      <w:pPr>
        <w:pStyle w:val="ListParagraph"/>
        <w:numPr>
          <w:ilvl w:val="0"/>
          <w:numId w:val="16"/>
        </w:numPr>
        <w:tabs>
          <w:tab w:val="left" w:pos="900"/>
        </w:tabs>
        <w:spacing w:after="0" w:line="240" w:lineRule="auto"/>
        <w:ind w:left="900" w:right="-360" w:hanging="540"/>
        <w:rPr>
          <w:rFonts w:asciiTheme="majorHAnsi" w:hAnsiTheme="majorHAnsi"/>
          <w:sz w:val="24"/>
          <w:szCs w:val="24"/>
        </w:rPr>
      </w:pPr>
      <w:r w:rsidRPr="00BF1CEF">
        <w:rPr>
          <w:rFonts w:asciiTheme="majorHAnsi" w:hAnsiTheme="majorHAnsi"/>
          <w:sz w:val="24"/>
          <w:szCs w:val="24"/>
        </w:rPr>
        <w:t>Off-Side Side</w:t>
      </w:r>
      <w:r w:rsidR="00BD505A" w:rsidRPr="00BF1CEF">
        <w:rPr>
          <w:rFonts w:asciiTheme="majorHAnsi" w:hAnsiTheme="majorHAnsi"/>
          <w:sz w:val="24"/>
          <w:szCs w:val="24"/>
        </w:rPr>
        <w:t>-</w:t>
      </w:r>
      <w:r w:rsidRPr="00BF1CEF">
        <w:rPr>
          <w:rFonts w:asciiTheme="majorHAnsi" w:hAnsiTheme="majorHAnsi"/>
          <w:sz w:val="24"/>
          <w:szCs w:val="24"/>
        </w:rPr>
        <w:t>walker (Right): Assist with passing the rider’s right leg over the horse’s croup</w:t>
      </w:r>
    </w:p>
    <w:p w:rsidR="001F3768" w:rsidRPr="00BF1CEF" w:rsidRDefault="001F3768" w:rsidP="001F3768">
      <w:pPr>
        <w:pStyle w:val="ListParagraph"/>
        <w:numPr>
          <w:ilvl w:val="0"/>
          <w:numId w:val="16"/>
        </w:numPr>
        <w:tabs>
          <w:tab w:val="left" w:pos="900"/>
        </w:tabs>
        <w:spacing w:after="0" w:line="240" w:lineRule="auto"/>
        <w:ind w:left="900" w:right="-360" w:hanging="540"/>
        <w:rPr>
          <w:rFonts w:asciiTheme="majorHAnsi" w:hAnsiTheme="majorHAnsi"/>
          <w:sz w:val="24"/>
          <w:szCs w:val="24"/>
        </w:rPr>
      </w:pPr>
      <w:r w:rsidRPr="00BF1CEF">
        <w:rPr>
          <w:rFonts w:asciiTheme="majorHAnsi" w:hAnsiTheme="majorHAnsi"/>
          <w:sz w:val="24"/>
          <w:szCs w:val="24"/>
        </w:rPr>
        <w:t>Instructor: Bring the right leg over the horse’s croup</w:t>
      </w:r>
    </w:p>
    <w:p w:rsidR="001F3768" w:rsidRPr="00BF1CEF" w:rsidRDefault="001F3768" w:rsidP="001F3768">
      <w:pPr>
        <w:pStyle w:val="ListParagraph"/>
        <w:numPr>
          <w:ilvl w:val="0"/>
          <w:numId w:val="16"/>
        </w:numPr>
        <w:tabs>
          <w:tab w:val="left" w:pos="900"/>
        </w:tabs>
        <w:spacing w:after="0" w:line="240" w:lineRule="auto"/>
        <w:ind w:right="-720"/>
        <w:rPr>
          <w:rFonts w:asciiTheme="majorHAnsi" w:hAnsiTheme="majorHAnsi"/>
          <w:sz w:val="24"/>
          <w:szCs w:val="24"/>
        </w:rPr>
      </w:pPr>
      <w:r w:rsidRPr="00BF1CEF">
        <w:rPr>
          <w:rFonts w:asciiTheme="majorHAnsi" w:hAnsiTheme="majorHAnsi"/>
          <w:sz w:val="24"/>
          <w:szCs w:val="24"/>
        </w:rPr>
        <w:t xml:space="preserve">    Instructor: Slowly lower the rider down to their feet or to a seated position if necessary</w:t>
      </w:r>
    </w:p>
    <w:p w:rsidR="001F3768" w:rsidRPr="00BF1CEF" w:rsidRDefault="00BF1CEF" w:rsidP="00BF1CEF">
      <w:pPr>
        <w:tabs>
          <w:tab w:val="left" w:pos="810"/>
          <w:tab w:val="left" w:pos="900"/>
        </w:tabs>
        <w:spacing w:after="0" w:line="240" w:lineRule="auto"/>
        <w:ind w:left="720"/>
        <w:rPr>
          <w:rFonts w:asciiTheme="majorHAnsi" w:hAnsiTheme="majorHAnsi"/>
          <w:sz w:val="24"/>
          <w:szCs w:val="24"/>
        </w:rPr>
      </w:pPr>
      <w:r>
        <w:rPr>
          <w:rFonts w:asciiTheme="majorHAnsi" w:hAnsiTheme="majorHAnsi"/>
          <w:sz w:val="24"/>
          <w:szCs w:val="24"/>
        </w:rPr>
        <w:t xml:space="preserve">   </w:t>
      </w:r>
      <w:r w:rsidR="001F3768" w:rsidRPr="00BF1CEF">
        <w:rPr>
          <w:rFonts w:asciiTheme="majorHAnsi" w:hAnsiTheme="majorHAnsi"/>
          <w:sz w:val="24"/>
          <w:szCs w:val="24"/>
        </w:rPr>
        <w:t xml:space="preserve"> Horse Leader: Turn the horse’s head towards the rider, pushing the hind </w:t>
      </w:r>
      <w:r w:rsidR="00BA166F">
        <w:rPr>
          <w:rFonts w:asciiTheme="majorHAnsi" w:hAnsiTheme="majorHAnsi"/>
          <w:sz w:val="24"/>
          <w:szCs w:val="24"/>
        </w:rPr>
        <w:t>end a</w:t>
      </w:r>
      <w:r w:rsidRPr="00BF1CEF">
        <w:rPr>
          <w:rFonts w:asciiTheme="majorHAnsi" w:hAnsiTheme="majorHAnsi"/>
          <w:sz w:val="24"/>
          <w:szCs w:val="24"/>
        </w:rPr>
        <w:t>way</w:t>
      </w:r>
      <w:r w:rsidR="001F3768" w:rsidRPr="00BF1CEF">
        <w:rPr>
          <w:rFonts w:asciiTheme="majorHAnsi" w:hAnsiTheme="majorHAnsi"/>
          <w:sz w:val="24"/>
          <w:szCs w:val="24"/>
        </w:rPr>
        <w:t xml:space="preserve"> from the rider, and lead the horse away.</w:t>
      </w:r>
    </w:p>
    <w:p w:rsidR="001F3768" w:rsidRPr="00BF1CEF" w:rsidRDefault="001F3768" w:rsidP="001F3768">
      <w:pPr>
        <w:pStyle w:val="ListParagraph"/>
        <w:numPr>
          <w:ilvl w:val="0"/>
          <w:numId w:val="16"/>
        </w:numPr>
        <w:tabs>
          <w:tab w:val="left" w:pos="900"/>
          <w:tab w:val="left" w:pos="1440"/>
        </w:tabs>
        <w:spacing w:after="0" w:line="240" w:lineRule="auto"/>
        <w:ind w:right="-720"/>
        <w:rPr>
          <w:rFonts w:asciiTheme="majorHAnsi" w:hAnsiTheme="majorHAnsi"/>
          <w:sz w:val="24"/>
          <w:szCs w:val="24"/>
        </w:rPr>
      </w:pPr>
      <w:r w:rsidRPr="00BF1CEF">
        <w:rPr>
          <w:rFonts w:asciiTheme="majorHAnsi" w:hAnsiTheme="majorHAnsi"/>
          <w:sz w:val="24"/>
          <w:szCs w:val="24"/>
        </w:rPr>
        <w:t>Horse Leader: Move the horse to a neutral location away from other riders and horses.</w:t>
      </w:r>
    </w:p>
    <w:p w:rsidR="001F3768" w:rsidRPr="00BF1CEF" w:rsidRDefault="001F3768" w:rsidP="001F3768">
      <w:pPr>
        <w:pStyle w:val="ListParagraph"/>
        <w:numPr>
          <w:ilvl w:val="0"/>
          <w:numId w:val="16"/>
        </w:numPr>
        <w:tabs>
          <w:tab w:val="left" w:pos="900"/>
          <w:tab w:val="left" w:pos="990"/>
          <w:tab w:val="left" w:pos="1170"/>
        </w:tabs>
        <w:spacing w:after="0" w:line="240" w:lineRule="auto"/>
        <w:rPr>
          <w:rFonts w:asciiTheme="majorHAnsi" w:hAnsiTheme="majorHAnsi"/>
          <w:sz w:val="24"/>
          <w:szCs w:val="24"/>
        </w:rPr>
      </w:pPr>
      <w:r w:rsidRPr="00BF1CEF">
        <w:rPr>
          <w:rFonts w:asciiTheme="majorHAnsi" w:hAnsiTheme="majorHAnsi"/>
          <w:sz w:val="24"/>
          <w:szCs w:val="24"/>
        </w:rPr>
        <w:t xml:space="preserve"> Side</w:t>
      </w:r>
      <w:r w:rsidR="00BD505A" w:rsidRPr="00BF1CEF">
        <w:rPr>
          <w:rFonts w:asciiTheme="majorHAnsi" w:hAnsiTheme="majorHAnsi"/>
          <w:sz w:val="24"/>
          <w:szCs w:val="24"/>
        </w:rPr>
        <w:t>-</w:t>
      </w:r>
      <w:r w:rsidRPr="00BF1CEF">
        <w:rPr>
          <w:rFonts w:asciiTheme="majorHAnsi" w:hAnsiTheme="majorHAnsi"/>
          <w:sz w:val="24"/>
          <w:szCs w:val="24"/>
        </w:rPr>
        <w:t>walkers: Stay with the rider until further direction is given by the instructor.</w:t>
      </w:r>
    </w:p>
    <w:p w:rsidR="001F3768" w:rsidRPr="00BF1CEF" w:rsidRDefault="001F3768" w:rsidP="001F3768">
      <w:pPr>
        <w:pStyle w:val="ListParagraph"/>
        <w:numPr>
          <w:ilvl w:val="0"/>
          <w:numId w:val="16"/>
        </w:numPr>
        <w:tabs>
          <w:tab w:val="left" w:pos="900"/>
        </w:tabs>
        <w:spacing w:after="0" w:line="240" w:lineRule="auto"/>
        <w:ind w:right="-720"/>
        <w:rPr>
          <w:rFonts w:asciiTheme="majorHAnsi" w:hAnsiTheme="majorHAnsi"/>
          <w:sz w:val="24"/>
          <w:szCs w:val="24"/>
        </w:rPr>
      </w:pPr>
      <w:r w:rsidRPr="00BF1CEF">
        <w:rPr>
          <w:rFonts w:asciiTheme="majorHAnsi" w:hAnsiTheme="majorHAnsi"/>
          <w:sz w:val="24"/>
          <w:szCs w:val="24"/>
        </w:rPr>
        <w:t xml:space="preserve"> Instructor: An incident report will be completed </w:t>
      </w:r>
      <w:r w:rsidR="00BA166F">
        <w:rPr>
          <w:rFonts w:asciiTheme="majorHAnsi" w:hAnsiTheme="majorHAnsi"/>
          <w:sz w:val="24"/>
          <w:szCs w:val="24"/>
        </w:rPr>
        <w:t xml:space="preserve">and submitted to the designated </w:t>
      </w:r>
      <w:r w:rsidR="00BA166F" w:rsidRPr="00BF1CEF">
        <w:rPr>
          <w:rFonts w:asciiTheme="majorHAnsi" w:hAnsiTheme="majorHAnsi"/>
          <w:sz w:val="24"/>
          <w:szCs w:val="24"/>
        </w:rPr>
        <w:t>individual.</w:t>
      </w:r>
      <w:r w:rsidR="00BA166F">
        <w:rPr>
          <w:rFonts w:asciiTheme="majorHAnsi" w:hAnsiTheme="majorHAnsi"/>
          <w:sz w:val="24"/>
          <w:szCs w:val="24"/>
        </w:rPr>
        <w:t xml:space="preserve">                              </w:t>
      </w:r>
    </w:p>
    <w:p w:rsidR="001F3768" w:rsidRPr="00595C6B" w:rsidRDefault="001F3768" w:rsidP="001F3768">
      <w:pPr>
        <w:spacing w:after="0" w:line="240" w:lineRule="auto"/>
        <w:contextualSpacing/>
        <w:rPr>
          <w:rFonts w:asciiTheme="majorHAnsi" w:hAnsiTheme="majorHAnsi"/>
          <w:b/>
          <w:sz w:val="24"/>
          <w:szCs w:val="24"/>
        </w:rPr>
      </w:pPr>
    </w:p>
    <w:p w:rsidR="001F3768" w:rsidRPr="00595C6B" w:rsidRDefault="001F3768" w:rsidP="001F3768">
      <w:pPr>
        <w:spacing w:after="0" w:line="240" w:lineRule="auto"/>
        <w:contextualSpacing/>
        <w:rPr>
          <w:rFonts w:asciiTheme="majorHAnsi" w:hAnsiTheme="majorHAnsi"/>
          <w:sz w:val="24"/>
          <w:szCs w:val="24"/>
        </w:rPr>
      </w:pPr>
      <w:r w:rsidRPr="00595C6B">
        <w:rPr>
          <w:rFonts w:asciiTheme="majorHAnsi" w:hAnsiTheme="majorHAnsi"/>
          <w:b/>
          <w:sz w:val="24"/>
          <w:szCs w:val="24"/>
        </w:rPr>
        <w:t>Emergency Crest Dismount</w:t>
      </w:r>
      <w:r w:rsidRPr="00595C6B">
        <w:rPr>
          <w:rFonts w:asciiTheme="majorHAnsi" w:hAnsiTheme="majorHAnsi"/>
          <w:sz w:val="24"/>
          <w:szCs w:val="24"/>
        </w:rPr>
        <w:t>:</w:t>
      </w:r>
    </w:p>
    <w:p w:rsidR="001F3768" w:rsidRPr="00595C6B" w:rsidRDefault="001F3768" w:rsidP="001F3768">
      <w:pPr>
        <w:pStyle w:val="ListParagraph"/>
        <w:numPr>
          <w:ilvl w:val="0"/>
          <w:numId w:val="24"/>
        </w:numPr>
        <w:tabs>
          <w:tab w:val="left" w:pos="900"/>
        </w:tabs>
        <w:spacing w:after="0" w:line="240" w:lineRule="auto"/>
        <w:ind w:right="-360"/>
        <w:rPr>
          <w:rFonts w:asciiTheme="majorHAnsi" w:hAnsiTheme="majorHAnsi"/>
          <w:sz w:val="24"/>
          <w:szCs w:val="24"/>
        </w:rPr>
      </w:pPr>
      <w:r w:rsidRPr="00595C6B">
        <w:rPr>
          <w:rFonts w:asciiTheme="majorHAnsi" w:hAnsiTheme="majorHAnsi"/>
          <w:sz w:val="24"/>
          <w:szCs w:val="24"/>
        </w:rPr>
        <w:t>Horse Leader: Halt the horse if at all possible</w:t>
      </w:r>
    </w:p>
    <w:p w:rsidR="001F3768" w:rsidRPr="00595C6B" w:rsidRDefault="001F3768" w:rsidP="001F3768">
      <w:pPr>
        <w:pStyle w:val="ListParagraph"/>
        <w:numPr>
          <w:ilvl w:val="0"/>
          <w:numId w:val="24"/>
        </w:numPr>
        <w:tabs>
          <w:tab w:val="left" w:pos="900"/>
        </w:tabs>
        <w:spacing w:after="0" w:line="240" w:lineRule="auto"/>
        <w:ind w:right="-360"/>
        <w:rPr>
          <w:rFonts w:asciiTheme="majorHAnsi" w:hAnsiTheme="majorHAnsi"/>
          <w:sz w:val="24"/>
          <w:szCs w:val="24"/>
        </w:rPr>
      </w:pPr>
      <w:r w:rsidRPr="00595C6B">
        <w:rPr>
          <w:rFonts w:asciiTheme="majorHAnsi" w:hAnsiTheme="majorHAnsi"/>
          <w:sz w:val="24"/>
          <w:szCs w:val="24"/>
        </w:rPr>
        <w:t>Lead Side</w:t>
      </w:r>
      <w:r w:rsidR="00BD505A" w:rsidRPr="00595C6B">
        <w:rPr>
          <w:rFonts w:asciiTheme="majorHAnsi" w:hAnsiTheme="majorHAnsi"/>
          <w:sz w:val="24"/>
          <w:szCs w:val="24"/>
        </w:rPr>
        <w:t>-</w:t>
      </w:r>
      <w:r w:rsidRPr="00595C6B">
        <w:rPr>
          <w:rFonts w:asciiTheme="majorHAnsi" w:hAnsiTheme="majorHAnsi"/>
          <w:sz w:val="24"/>
          <w:szCs w:val="24"/>
        </w:rPr>
        <w:t>walker (Left): Remove rider’s left foot from the  stirrup</w:t>
      </w:r>
    </w:p>
    <w:p w:rsidR="001F3768" w:rsidRPr="00595C6B" w:rsidRDefault="001F3768" w:rsidP="001F3768">
      <w:pPr>
        <w:pStyle w:val="ListParagraph"/>
        <w:numPr>
          <w:ilvl w:val="0"/>
          <w:numId w:val="24"/>
        </w:numPr>
        <w:tabs>
          <w:tab w:val="left" w:pos="900"/>
        </w:tabs>
        <w:spacing w:after="0" w:line="240" w:lineRule="auto"/>
        <w:ind w:right="-360"/>
        <w:rPr>
          <w:rFonts w:asciiTheme="majorHAnsi" w:hAnsiTheme="majorHAnsi"/>
          <w:sz w:val="24"/>
          <w:szCs w:val="24"/>
        </w:rPr>
      </w:pPr>
      <w:r w:rsidRPr="00595C6B">
        <w:rPr>
          <w:rFonts w:asciiTheme="majorHAnsi" w:hAnsiTheme="majorHAnsi"/>
          <w:sz w:val="24"/>
          <w:szCs w:val="24"/>
        </w:rPr>
        <w:t>Off-Side Side</w:t>
      </w:r>
      <w:r w:rsidR="00BD505A" w:rsidRPr="00595C6B">
        <w:rPr>
          <w:rFonts w:asciiTheme="majorHAnsi" w:hAnsiTheme="majorHAnsi"/>
          <w:sz w:val="24"/>
          <w:szCs w:val="24"/>
        </w:rPr>
        <w:t>-</w:t>
      </w:r>
      <w:r w:rsidRPr="00595C6B">
        <w:rPr>
          <w:rFonts w:asciiTheme="majorHAnsi" w:hAnsiTheme="majorHAnsi"/>
          <w:sz w:val="24"/>
          <w:szCs w:val="24"/>
        </w:rPr>
        <w:t>walker (Right): Remove the rider’s right foot from the stirrup</w:t>
      </w:r>
    </w:p>
    <w:p w:rsidR="001F3768" w:rsidRPr="00595C6B" w:rsidRDefault="001F3768" w:rsidP="001F3768">
      <w:pPr>
        <w:pStyle w:val="ListParagraph"/>
        <w:numPr>
          <w:ilvl w:val="0"/>
          <w:numId w:val="24"/>
        </w:numPr>
        <w:tabs>
          <w:tab w:val="left" w:pos="900"/>
        </w:tabs>
        <w:spacing w:after="0" w:line="240" w:lineRule="auto"/>
        <w:ind w:right="-360"/>
        <w:rPr>
          <w:rFonts w:asciiTheme="majorHAnsi" w:hAnsiTheme="majorHAnsi"/>
          <w:sz w:val="24"/>
          <w:szCs w:val="24"/>
        </w:rPr>
      </w:pPr>
      <w:r w:rsidRPr="00595C6B">
        <w:rPr>
          <w:rFonts w:asciiTheme="majorHAnsi" w:hAnsiTheme="majorHAnsi"/>
          <w:sz w:val="24"/>
          <w:szCs w:val="24"/>
        </w:rPr>
        <w:t>Lead Side</w:t>
      </w:r>
      <w:r w:rsidR="00BD505A" w:rsidRPr="00595C6B">
        <w:rPr>
          <w:rFonts w:asciiTheme="majorHAnsi" w:hAnsiTheme="majorHAnsi"/>
          <w:sz w:val="24"/>
          <w:szCs w:val="24"/>
        </w:rPr>
        <w:t>-</w:t>
      </w:r>
      <w:r w:rsidRPr="00595C6B">
        <w:rPr>
          <w:rFonts w:asciiTheme="majorHAnsi" w:hAnsiTheme="majorHAnsi"/>
          <w:sz w:val="24"/>
          <w:szCs w:val="24"/>
        </w:rPr>
        <w:t>walker: Remove the reins from the rider’s grasp, place up on the horse’s neck</w:t>
      </w:r>
    </w:p>
    <w:p w:rsidR="001F3768" w:rsidRPr="00595C6B" w:rsidRDefault="001F3768" w:rsidP="001F3768">
      <w:pPr>
        <w:pStyle w:val="ListParagraph"/>
        <w:numPr>
          <w:ilvl w:val="0"/>
          <w:numId w:val="24"/>
        </w:numPr>
        <w:tabs>
          <w:tab w:val="left" w:pos="900"/>
        </w:tabs>
        <w:spacing w:after="0" w:line="240" w:lineRule="auto"/>
        <w:ind w:left="900" w:right="-360" w:hanging="540"/>
        <w:rPr>
          <w:rFonts w:asciiTheme="majorHAnsi" w:hAnsiTheme="majorHAnsi"/>
          <w:sz w:val="24"/>
          <w:szCs w:val="24"/>
        </w:rPr>
      </w:pPr>
      <w:r w:rsidRPr="00595C6B">
        <w:rPr>
          <w:rFonts w:asciiTheme="majorHAnsi" w:hAnsiTheme="majorHAnsi"/>
          <w:sz w:val="24"/>
          <w:szCs w:val="24"/>
        </w:rPr>
        <w:t>Instructor: Ask the rider to back towards the horse’s croup</w:t>
      </w:r>
    </w:p>
    <w:p w:rsidR="001F3768" w:rsidRPr="00595C6B" w:rsidRDefault="001F3768" w:rsidP="001F3768">
      <w:pPr>
        <w:pStyle w:val="ListParagraph"/>
        <w:numPr>
          <w:ilvl w:val="0"/>
          <w:numId w:val="24"/>
        </w:numPr>
        <w:tabs>
          <w:tab w:val="left" w:pos="900"/>
        </w:tabs>
        <w:spacing w:after="0" w:line="240" w:lineRule="auto"/>
        <w:ind w:left="900" w:right="-360" w:hanging="540"/>
        <w:rPr>
          <w:rFonts w:asciiTheme="majorHAnsi" w:hAnsiTheme="majorHAnsi"/>
          <w:sz w:val="24"/>
          <w:szCs w:val="24"/>
        </w:rPr>
      </w:pPr>
      <w:r w:rsidRPr="00595C6B">
        <w:rPr>
          <w:rFonts w:asciiTheme="majorHAnsi" w:hAnsiTheme="majorHAnsi"/>
          <w:sz w:val="24"/>
          <w:szCs w:val="24"/>
        </w:rPr>
        <w:t>Off-Side Side</w:t>
      </w:r>
      <w:r w:rsidR="00BD505A" w:rsidRPr="00595C6B">
        <w:rPr>
          <w:rFonts w:asciiTheme="majorHAnsi" w:hAnsiTheme="majorHAnsi"/>
          <w:sz w:val="24"/>
          <w:szCs w:val="24"/>
        </w:rPr>
        <w:t>-</w:t>
      </w:r>
      <w:r w:rsidRPr="00595C6B">
        <w:rPr>
          <w:rFonts w:asciiTheme="majorHAnsi" w:hAnsiTheme="majorHAnsi"/>
          <w:sz w:val="24"/>
          <w:szCs w:val="24"/>
        </w:rPr>
        <w:t>walker (Right): Assist with passing the rider’s right leg over the horse’s crest</w:t>
      </w:r>
    </w:p>
    <w:p w:rsidR="001F3768" w:rsidRPr="00595C6B" w:rsidRDefault="001F3768" w:rsidP="001F3768">
      <w:pPr>
        <w:pStyle w:val="ListParagraph"/>
        <w:numPr>
          <w:ilvl w:val="0"/>
          <w:numId w:val="24"/>
        </w:numPr>
        <w:tabs>
          <w:tab w:val="left" w:pos="900"/>
        </w:tabs>
        <w:spacing w:after="0" w:line="240" w:lineRule="auto"/>
        <w:ind w:left="900" w:right="-360" w:hanging="540"/>
        <w:rPr>
          <w:rFonts w:asciiTheme="majorHAnsi" w:hAnsiTheme="majorHAnsi"/>
          <w:sz w:val="24"/>
          <w:szCs w:val="24"/>
        </w:rPr>
      </w:pPr>
      <w:r w:rsidRPr="00595C6B">
        <w:rPr>
          <w:rFonts w:asciiTheme="majorHAnsi" w:hAnsiTheme="majorHAnsi"/>
          <w:sz w:val="24"/>
          <w:szCs w:val="24"/>
        </w:rPr>
        <w:t>Instructor: Bring the right leg over the crest</w:t>
      </w:r>
    </w:p>
    <w:p w:rsidR="001F3768" w:rsidRPr="00595C6B" w:rsidRDefault="001F3768" w:rsidP="001F3768">
      <w:pPr>
        <w:pStyle w:val="ListParagraph"/>
        <w:numPr>
          <w:ilvl w:val="0"/>
          <w:numId w:val="24"/>
        </w:numPr>
        <w:tabs>
          <w:tab w:val="left" w:pos="900"/>
        </w:tabs>
        <w:spacing w:after="0" w:line="240" w:lineRule="auto"/>
        <w:ind w:left="900" w:right="-360" w:hanging="540"/>
        <w:rPr>
          <w:rFonts w:asciiTheme="majorHAnsi" w:hAnsiTheme="majorHAnsi"/>
          <w:sz w:val="24"/>
          <w:szCs w:val="24"/>
        </w:rPr>
      </w:pPr>
      <w:r w:rsidRPr="00595C6B">
        <w:rPr>
          <w:rFonts w:asciiTheme="majorHAnsi" w:hAnsiTheme="majorHAnsi"/>
          <w:sz w:val="24"/>
          <w:szCs w:val="24"/>
        </w:rPr>
        <w:t>Instructor: Slowly lower the rider down to their feet or to a seated position if necessary</w:t>
      </w:r>
    </w:p>
    <w:p w:rsidR="001F3768" w:rsidRPr="00595C6B" w:rsidRDefault="001F3768" w:rsidP="001F3768">
      <w:pPr>
        <w:pStyle w:val="ListParagraph"/>
        <w:numPr>
          <w:ilvl w:val="0"/>
          <w:numId w:val="24"/>
        </w:numPr>
        <w:tabs>
          <w:tab w:val="left" w:pos="900"/>
        </w:tabs>
        <w:spacing w:after="0" w:line="240" w:lineRule="auto"/>
        <w:ind w:left="900" w:right="-360" w:hanging="540"/>
        <w:rPr>
          <w:rFonts w:asciiTheme="majorHAnsi" w:hAnsiTheme="majorHAnsi"/>
          <w:sz w:val="24"/>
          <w:szCs w:val="24"/>
        </w:rPr>
      </w:pPr>
      <w:r w:rsidRPr="00595C6B">
        <w:rPr>
          <w:rFonts w:asciiTheme="majorHAnsi" w:hAnsiTheme="majorHAnsi"/>
          <w:sz w:val="24"/>
          <w:szCs w:val="24"/>
        </w:rPr>
        <w:t xml:space="preserve"> Horse Leader: Turn the horse’s head towards the rider, pushing the hind end away from the rider, and lead the horse away.</w:t>
      </w:r>
    </w:p>
    <w:p w:rsidR="001F3768" w:rsidRPr="00595C6B" w:rsidRDefault="001F3768" w:rsidP="001F3768">
      <w:pPr>
        <w:pStyle w:val="ListParagraph"/>
        <w:numPr>
          <w:ilvl w:val="0"/>
          <w:numId w:val="24"/>
        </w:numPr>
        <w:tabs>
          <w:tab w:val="left" w:pos="900"/>
        </w:tabs>
        <w:spacing w:after="0" w:line="240" w:lineRule="auto"/>
        <w:ind w:left="900" w:right="-360" w:hanging="540"/>
        <w:rPr>
          <w:rFonts w:asciiTheme="majorHAnsi" w:hAnsiTheme="majorHAnsi"/>
          <w:sz w:val="24"/>
          <w:szCs w:val="24"/>
        </w:rPr>
      </w:pPr>
      <w:r w:rsidRPr="00595C6B">
        <w:rPr>
          <w:rFonts w:asciiTheme="majorHAnsi" w:hAnsiTheme="majorHAnsi"/>
          <w:sz w:val="24"/>
          <w:szCs w:val="24"/>
        </w:rPr>
        <w:lastRenderedPageBreak/>
        <w:t xml:space="preserve"> Horse Leader: Move the horse to a neutral location away from other riders and horses.</w:t>
      </w:r>
    </w:p>
    <w:p w:rsidR="001F3768" w:rsidRPr="00595C6B" w:rsidRDefault="001F3768" w:rsidP="001F3768">
      <w:pPr>
        <w:pStyle w:val="ListParagraph"/>
        <w:numPr>
          <w:ilvl w:val="0"/>
          <w:numId w:val="24"/>
        </w:numPr>
        <w:tabs>
          <w:tab w:val="left" w:pos="900"/>
        </w:tabs>
        <w:spacing w:after="0" w:line="240" w:lineRule="auto"/>
        <w:ind w:left="900" w:right="-360" w:hanging="540"/>
        <w:rPr>
          <w:rFonts w:asciiTheme="majorHAnsi" w:hAnsiTheme="majorHAnsi"/>
          <w:sz w:val="24"/>
          <w:szCs w:val="24"/>
        </w:rPr>
      </w:pPr>
      <w:r w:rsidRPr="00595C6B">
        <w:rPr>
          <w:rFonts w:asciiTheme="majorHAnsi" w:hAnsiTheme="majorHAnsi"/>
          <w:sz w:val="24"/>
          <w:szCs w:val="24"/>
        </w:rPr>
        <w:t xml:space="preserve"> Side</w:t>
      </w:r>
      <w:r w:rsidR="00BD505A" w:rsidRPr="00595C6B">
        <w:rPr>
          <w:rFonts w:asciiTheme="majorHAnsi" w:hAnsiTheme="majorHAnsi"/>
          <w:sz w:val="24"/>
          <w:szCs w:val="24"/>
        </w:rPr>
        <w:t>-</w:t>
      </w:r>
      <w:r w:rsidRPr="00595C6B">
        <w:rPr>
          <w:rFonts w:asciiTheme="majorHAnsi" w:hAnsiTheme="majorHAnsi"/>
          <w:sz w:val="24"/>
          <w:szCs w:val="24"/>
        </w:rPr>
        <w:t>walkers: Stay with the rider until further direction is given by the instructor.</w:t>
      </w:r>
    </w:p>
    <w:p w:rsidR="001F3768" w:rsidRPr="00595C6B" w:rsidRDefault="001F3768" w:rsidP="001F3768">
      <w:pPr>
        <w:pStyle w:val="ListParagraph"/>
        <w:numPr>
          <w:ilvl w:val="0"/>
          <w:numId w:val="24"/>
        </w:numPr>
        <w:tabs>
          <w:tab w:val="left" w:pos="900"/>
        </w:tabs>
        <w:spacing w:after="0" w:line="240" w:lineRule="auto"/>
        <w:ind w:left="900" w:right="-360" w:hanging="540"/>
        <w:rPr>
          <w:rFonts w:asciiTheme="majorHAnsi" w:hAnsiTheme="majorHAnsi"/>
          <w:sz w:val="24"/>
          <w:szCs w:val="24"/>
        </w:rPr>
      </w:pPr>
      <w:r w:rsidRPr="00595C6B">
        <w:rPr>
          <w:rFonts w:asciiTheme="majorHAnsi" w:hAnsiTheme="majorHAnsi"/>
          <w:sz w:val="24"/>
          <w:szCs w:val="24"/>
        </w:rPr>
        <w:t>Instructor: An incident report will be completed and submitted to the designated individual.</w:t>
      </w:r>
    </w:p>
    <w:p w:rsidR="001F3768" w:rsidRPr="00595C6B" w:rsidRDefault="001F3768" w:rsidP="00667D84">
      <w:pPr>
        <w:spacing w:after="0" w:line="240" w:lineRule="auto"/>
        <w:contextualSpacing/>
        <w:rPr>
          <w:rFonts w:asciiTheme="majorHAnsi" w:hAnsiTheme="majorHAnsi"/>
          <w:sz w:val="24"/>
          <w:szCs w:val="24"/>
        </w:rPr>
      </w:pPr>
      <w:r w:rsidRPr="00595C6B">
        <w:rPr>
          <w:rFonts w:asciiTheme="majorHAnsi" w:hAnsiTheme="majorHAnsi"/>
          <w:sz w:val="24"/>
          <w:szCs w:val="24"/>
        </w:rPr>
        <w:t>** If an instructor is unable to reach the rider in the event of an emergency dismount, the lead side</w:t>
      </w:r>
      <w:r w:rsidR="00BD505A" w:rsidRPr="00595C6B">
        <w:rPr>
          <w:rFonts w:asciiTheme="majorHAnsi" w:hAnsiTheme="majorHAnsi"/>
          <w:sz w:val="24"/>
          <w:szCs w:val="24"/>
        </w:rPr>
        <w:t>-</w:t>
      </w:r>
      <w:r w:rsidRPr="00595C6B">
        <w:rPr>
          <w:rFonts w:asciiTheme="majorHAnsi" w:hAnsiTheme="majorHAnsi"/>
          <w:sz w:val="24"/>
          <w:szCs w:val="24"/>
        </w:rPr>
        <w:t xml:space="preserve">walker will assume the responsibility of safely dismounting the rider.             </w:t>
      </w:r>
    </w:p>
    <w:p w:rsidR="001F3768" w:rsidRPr="009564B4" w:rsidRDefault="001F3768" w:rsidP="001F3768">
      <w:pPr>
        <w:pStyle w:val="Heading2"/>
        <w:rPr>
          <w:sz w:val="28"/>
          <w:szCs w:val="24"/>
          <w:u w:val="single"/>
        </w:rPr>
      </w:pPr>
      <w:r w:rsidRPr="009564B4">
        <w:rPr>
          <w:sz w:val="28"/>
          <w:szCs w:val="24"/>
          <w:u w:val="single"/>
        </w:rPr>
        <w:t>Other Emergency Procedures__________________________________________________</w:t>
      </w:r>
    </w:p>
    <w:p w:rsidR="001F3768" w:rsidRPr="009564B4" w:rsidRDefault="001F3768" w:rsidP="001F3768">
      <w:pPr>
        <w:spacing w:after="0" w:line="240" w:lineRule="auto"/>
        <w:contextualSpacing/>
        <w:rPr>
          <w:sz w:val="14"/>
          <w:szCs w:val="24"/>
        </w:rPr>
      </w:pPr>
    </w:p>
    <w:p w:rsidR="001F3768" w:rsidRPr="00595C6B" w:rsidRDefault="001F3768" w:rsidP="001F3768">
      <w:pPr>
        <w:spacing w:after="0" w:line="240" w:lineRule="auto"/>
        <w:contextualSpacing/>
        <w:rPr>
          <w:rFonts w:asciiTheme="majorHAnsi" w:hAnsiTheme="majorHAnsi"/>
          <w:b/>
          <w:sz w:val="24"/>
          <w:szCs w:val="24"/>
        </w:rPr>
      </w:pPr>
      <w:r w:rsidRPr="00595C6B">
        <w:rPr>
          <w:rFonts w:asciiTheme="majorHAnsi" w:hAnsiTheme="majorHAnsi"/>
          <w:b/>
          <w:sz w:val="24"/>
          <w:szCs w:val="24"/>
        </w:rPr>
        <w:t xml:space="preserve">Loose Horse </w:t>
      </w:r>
      <w:r w:rsidR="00595C6B">
        <w:rPr>
          <w:rFonts w:asciiTheme="majorHAnsi" w:hAnsiTheme="majorHAnsi"/>
          <w:b/>
          <w:sz w:val="24"/>
          <w:szCs w:val="24"/>
        </w:rPr>
        <w:t>w</w:t>
      </w:r>
      <w:r w:rsidRPr="00595C6B">
        <w:rPr>
          <w:rFonts w:asciiTheme="majorHAnsi" w:hAnsiTheme="majorHAnsi"/>
          <w:b/>
          <w:sz w:val="24"/>
          <w:szCs w:val="24"/>
        </w:rPr>
        <w:t xml:space="preserve">ith </w:t>
      </w:r>
      <w:r w:rsidR="00595C6B">
        <w:rPr>
          <w:rFonts w:asciiTheme="majorHAnsi" w:hAnsiTheme="majorHAnsi"/>
          <w:b/>
          <w:sz w:val="24"/>
          <w:szCs w:val="24"/>
        </w:rPr>
        <w:t>a</w:t>
      </w:r>
      <w:r w:rsidRPr="00595C6B">
        <w:rPr>
          <w:rFonts w:asciiTheme="majorHAnsi" w:hAnsiTheme="majorHAnsi"/>
          <w:b/>
          <w:sz w:val="24"/>
          <w:szCs w:val="24"/>
        </w:rPr>
        <w:t xml:space="preserve"> Rider</w:t>
      </w:r>
    </w:p>
    <w:p w:rsidR="001F3768" w:rsidRPr="00595C6B" w:rsidRDefault="001F3768" w:rsidP="001F3768">
      <w:pPr>
        <w:pStyle w:val="ListParagraph"/>
        <w:numPr>
          <w:ilvl w:val="0"/>
          <w:numId w:val="17"/>
        </w:numPr>
        <w:spacing w:after="0" w:line="240" w:lineRule="auto"/>
        <w:ind w:left="810" w:hanging="450"/>
        <w:rPr>
          <w:rFonts w:asciiTheme="majorHAnsi" w:hAnsiTheme="majorHAnsi"/>
          <w:sz w:val="24"/>
          <w:szCs w:val="24"/>
        </w:rPr>
      </w:pPr>
      <w:r w:rsidRPr="00595C6B">
        <w:rPr>
          <w:rFonts w:asciiTheme="majorHAnsi" w:hAnsiTheme="majorHAnsi"/>
          <w:sz w:val="24"/>
          <w:szCs w:val="24"/>
        </w:rPr>
        <w:t>All riding activity is stopped and all horses are halted</w:t>
      </w:r>
    </w:p>
    <w:p w:rsidR="001F3768" w:rsidRPr="00595C6B" w:rsidRDefault="001F3768" w:rsidP="001F3768">
      <w:pPr>
        <w:pStyle w:val="ListParagraph"/>
        <w:numPr>
          <w:ilvl w:val="0"/>
          <w:numId w:val="17"/>
        </w:numPr>
        <w:spacing w:after="0" w:line="240" w:lineRule="auto"/>
        <w:ind w:left="810" w:hanging="450"/>
        <w:rPr>
          <w:rFonts w:asciiTheme="majorHAnsi" w:hAnsiTheme="majorHAnsi"/>
          <w:sz w:val="24"/>
          <w:szCs w:val="24"/>
        </w:rPr>
      </w:pPr>
      <w:r w:rsidRPr="00595C6B">
        <w:rPr>
          <w:rFonts w:asciiTheme="majorHAnsi" w:hAnsiTheme="majorHAnsi"/>
          <w:sz w:val="24"/>
          <w:szCs w:val="24"/>
        </w:rPr>
        <w:t>All participants must remain silent as orders are given to the mounted rider by the instructor</w:t>
      </w:r>
    </w:p>
    <w:p w:rsidR="001F3768" w:rsidRPr="00595C6B" w:rsidRDefault="001F3768" w:rsidP="001F3768">
      <w:pPr>
        <w:pStyle w:val="ListParagraph"/>
        <w:numPr>
          <w:ilvl w:val="0"/>
          <w:numId w:val="17"/>
        </w:numPr>
        <w:spacing w:after="0" w:line="240" w:lineRule="auto"/>
        <w:ind w:left="810" w:hanging="450"/>
        <w:rPr>
          <w:rFonts w:asciiTheme="majorHAnsi" w:hAnsiTheme="majorHAnsi"/>
          <w:sz w:val="24"/>
          <w:szCs w:val="24"/>
        </w:rPr>
      </w:pPr>
      <w:r w:rsidRPr="00595C6B">
        <w:rPr>
          <w:rFonts w:asciiTheme="majorHAnsi" w:hAnsiTheme="majorHAnsi"/>
          <w:sz w:val="24"/>
          <w:szCs w:val="24"/>
        </w:rPr>
        <w:t>All other side</w:t>
      </w:r>
      <w:r w:rsidR="00BD505A" w:rsidRPr="00595C6B">
        <w:rPr>
          <w:rFonts w:asciiTheme="majorHAnsi" w:hAnsiTheme="majorHAnsi"/>
          <w:sz w:val="24"/>
          <w:szCs w:val="24"/>
        </w:rPr>
        <w:t>-</w:t>
      </w:r>
      <w:r w:rsidRPr="00595C6B">
        <w:rPr>
          <w:rFonts w:asciiTheme="majorHAnsi" w:hAnsiTheme="majorHAnsi"/>
          <w:sz w:val="24"/>
          <w:szCs w:val="24"/>
        </w:rPr>
        <w:t>walker teams assume a thigh hold until further instruction is given</w:t>
      </w:r>
    </w:p>
    <w:p w:rsidR="001F3768" w:rsidRPr="00595C6B" w:rsidRDefault="001F3768" w:rsidP="001F3768">
      <w:pPr>
        <w:pStyle w:val="ListParagraph"/>
        <w:numPr>
          <w:ilvl w:val="0"/>
          <w:numId w:val="17"/>
        </w:numPr>
        <w:spacing w:after="0" w:line="240" w:lineRule="auto"/>
        <w:ind w:left="810" w:hanging="450"/>
        <w:rPr>
          <w:rFonts w:asciiTheme="majorHAnsi" w:hAnsiTheme="majorHAnsi"/>
          <w:sz w:val="24"/>
          <w:szCs w:val="24"/>
        </w:rPr>
      </w:pPr>
      <w:r w:rsidRPr="00595C6B">
        <w:rPr>
          <w:rFonts w:asciiTheme="majorHAnsi" w:hAnsiTheme="majorHAnsi"/>
          <w:sz w:val="24"/>
          <w:szCs w:val="24"/>
        </w:rPr>
        <w:t>The horse leader/side</w:t>
      </w:r>
      <w:r w:rsidR="00BD505A" w:rsidRPr="00595C6B">
        <w:rPr>
          <w:rFonts w:asciiTheme="majorHAnsi" w:hAnsiTheme="majorHAnsi"/>
          <w:sz w:val="24"/>
          <w:szCs w:val="24"/>
        </w:rPr>
        <w:t>-</w:t>
      </w:r>
      <w:r w:rsidRPr="00595C6B">
        <w:rPr>
          <w:rFonts w:asciiTheme="majorHAnsi" w:hAnsiTheme="majorHAnsi"/>
          <w:sz w:val="24"/>
          <w:szCs w:val="24"/>
        </w:rPr>
        <w:t>walkers should wait for further instruction before approaching the horse</w:t>
      </w:r>
    </w:p>
    <w:p w:rsidR="001F3768" w:rsidRPr="00595C6B" w:rsidRDefault="001F3768" w:rsidP="001F3768">
      <w:pPr>
        <w:spacing w:after="0" w:line="240" w:lineRule="auto"/>
        <w:contextualSpacing/>
        <w:rPr>
          <w:rFonts w:asciiTheme="majorHAnsi" w:hAnsiTheme="majorHAnsi"/>
          <w:b/>
          <w:sz w:val="24"/>
          <w:szCs w:val="24"/>
        </w:rPr>
      </w:pPr>
    </w:p>
    <w:p w:rsidR="001F3768" w:rsidRPr="00595C6B" w:rsidRDefault="001F3768" w:rsidP="001F3768">
      <w:pPr>
        <w:spacing w:after="0" w:line="240" w:lineRule="auto"/>
        <w:contextualSpacing/>
        <w:rPr>
          <w:rFonts w:asciiTheme="majorHAnsi" w:hAnsiTheme="majorHAnsi"/>
          <w:b/>
          <w:sz w:val="24"/>
          <w:szCs w:val="24"/>
        </w:rPr>
      </w:pPr>
      <w:r w:rsidRPr="00595C6B">
        <w:rPr>
          <w:rFonts w:asciiTheme="majorHAnsi" w:hAnsiTheme="majorHAnsi"/>
          <w:b/>
          <w:sz w:val="24"/>
          <w:szCs w:val="24"/>
        </w:rPr>
        <w:t xml:space="preserve">Loose Horse </w:t>
      </w:r>
      <w:r w:rsidR="00595C6B">
        <w:rPr>
          <w:rFonts w:asciiTheme="majorHAnsi" w:hAnsiTheme="majorHAnsi"/>
          <w:b/>
          <w:sz w:val="24"/>
          <w:szCs w:val="24"/>
        </w:rPr>
        <w:t>w</w:t>
      </w:r>
      <w:r w:rsidRPr="00595C6B">
        <w:rPr>
          <w:rFonts w:asciiTheme="majorHAnsi" w:hAnsiTheme="majorHAnsi"/>
          <w:b/>
          <w:sz w:val="24"/>
          <w:szCs w:val="24"/>
        </w:rPr>
        <w:t xml:space="preserve">ithout </w:t>
      </w:r>
      <w:r w:rsidR="00595C6B">
        <w:rPr>
          <w:rFonts w:asciiTheme="majorHAnsi" w:hAnsiTheme="majorHAnsi"/>
          <w:b/>
          <w:sz w:val="24"/>
          <w:szCs w:val="24"/>
        </w:rPr>
        <w:t>a</w:t>
      </w:r>
      <w:r w:rsidRPr="00595C6B">
        <w:rPr>
          <w:rFonts w:asciiTheme="majorHAnsi" w:hAnsiTheme="majorHAnsi"/>
          <w:b/>
          <w:sz w:val="24"/>
          <w:szCs w:val="24"/>
        </w:rPr>
        <w:t xml:space="preserve"> Rider</w:t>
      </w:r>
    </w:p>
    <w:p w:rsidR="001F3768" w:rsidRPr="00595C6B" w:rsidRDefault="001F3768" w:rsidP="001F3768">
      <w:pPr>
        <w:pStyle w:val="ListParagraph"/>
        <w:numPr>
          <w:ilvl w:val="0"/>
          <w:numId w:val="18"/>
        </w:numPr>
        <w:spacing w:after="0" w:line="240" w:lineRule="auto"/>
        <w:rPr>
          <w:rFonts w:asciiTheme="majorHAnsi" w:hAnsiTheme="majorHAnsi"/>
          <w:sz w:val="24"/>
          <w:szCs w:val="24"/>
        </w:rPr>
      </w:pPr>
      <w:r w:rsidRPr="00595C6B">
        <w:rPr>
          <w:rFonts w:asciiTheme="majorHAnsi" w:hAnsiTheme="majorHAnsi"/>
          <w:sz w:val="24"/>
          <w:szCs w:val="24"/>
        </w:rPr>
        <w:t>All riding activity is stopped and all horses are halted</w:t>
      </w:r>
    </w:p>
    <w:p w:rsidR="001F3768" w:rsidRPr="00595C6B" w:rsidRDefault="001F3768" w:rsidP="001F3768">
      <w:pPr>
        <w:pStyle w:val="ListParagraph"/>
        <w:numPr>
          <w:ilvl w:val="0"/>
          <w:numId w:val="18"/>
        </w:numPr>
        <w:spacing w:after="0" w:line="240" w:lineRule="auto"/>
        <w:rPr>
          <w:rFonts w:asciiTheme="majorHAnsi" w:hAnsiTheme="majorHAnsi"/>
          <w:sz w:val="24"/>
          <w:szCs w:val="24"/>
        </w:rPr>
      </w:pPr>
      <w:r w:rsidRPr="00595C6B">
        <w:rPr>
          <w:rFonts w:asciiTheme="majorHAnsi" w:hAnsiTheme="majorHAnsi"/>
          <w:sz w:val="24"/>
          <w:szCs w:val="24"/>
        </w:rPr>
        <w:t>All participants must remain silent as orders are given by the instructor</w:t>
      </w:r>
    </w:p>
    <w:p w:rsidR="001F3768" w:rsidRPr="00595C6B" w:rsidRDefault="001F3768" w:rsidP="001F3768">
      <w:pPr>
        <w:pStyle w:val="ListParagraph"/>
        <w:numPr>
          <w:ilvl w:val="0"/>
          <w:numId w:val="18"/>
        </w:numPr>
        <w:spacing w:after="0" w:line="240" w:lineRule="auto"/>
        <w:rPr>
          <w:rFonts w:asciiTheme="majorHAnsi" w:hAnsiTheme="majorHAnsi"/>
          <w:sz w:val="24"/>
          <w:szCs w:val="24"/>
        </w:rPr>
      </w:pPr>
      <w:r w:rsidRPr="00595C6B">
        <w:rPr>
          <w:rFonts w:asciiTheme="majorHAnsi" w:hAnsiTheme="majorHAnsi"/>
          <w:sz w:val="24"/>
          <w:szCs w:val="24"/>
        </w:rPr>
        <w:t>All other side</w:t>
      </w:r>
      <w:r w:rsidR="00BD505A" w:rsidRPr="00595C6B">
        <w:rPr>
          <w:rFonts w:asciiTheme="majorHAnsi" w:hAnsiTheme="majorHAnsi"/>
          <w:sz w:val="24"/>
          <w:szCs w:val="24"/>
        </w:rPr>
        <w:t>-</w:t>
      </w:r>
      <w:r w:rsidRPr="00595C6B">
        <w:rPr>
          <w:rFonts w:asciiTheme="majorHAnsi" w:hAnsiTheme="majorHAnsi"/>
          <w:sz w:val="24"/>
          <w:szCs w:val="24"/>
        </w:rPr>
        <w:t>walker teams assume a thigh hold until further instruction is given</w:t>
      </w:r>
    </w:p>
    <w:p w:rsidR="001F3768" w:rsidRPr="00595C6B" w:rsidRDefault="001F3768" w:rsidP="001F3768">
      <w:pPr>
        <w:pStyle w:val="ListParagraph"/>
        <w:numPr>
          <w:ilvl w:val="0"/>
          <w:numId w:val="18"/>
        </w:numPr>
        <w:spacing w:after="0" w:line="240" w:lineRule="auto"/>
        <w:rPr>
          <w:rFonts w:asciiTheme="majorHAnsi" w:hAnsiTheme="majorHAnsi"/>
          <w:sz w:val="24"/>
          <w:szCs w:val="24"/>
        </w:rPr>
      </w:pPr>
      <w:r w:rsidRPr="00595C6B">
        <w:rPr>
          <w:rFonts w:asciiTheme="majorHAnsi" w:hAnsiTheme="majorHAnsi"/>
          <w:sz w:val="24"/>
          <w:szCs w:val="24"/>
        </w:rPr>
        <w:t>The horse leader and instructor will catch the loose horse</w:t>
      </w:r>
    </w:p>
    <w:p w:rsidR="001F3768" w:rsidRPr="00595C6B" w:rsidRDefault="001F3768" w:rsidP="001F3768">
      <w:pPr>
        <w:spacing w:after="0" w:line="240" w:lineRule="auto"/>
        <w:rPr>
          <w:rFonts w:asciiTheme="majorHAnsi" w:hAnsiTheme="majorHAnsi"/>
          <w:sz w:val="24"/>
          <w:szCs w:val="24"/>
        </w:rPr>
      </w:pPr>
    </w:p>
    <w:p w:rsidR="001F3768" w:rsidRPr="00595C6B" w:rsidRDefault="001F3768" w:rsidP="001F3768">
      <w:pPr>
        <w:spacing w:after="0" w:line="240" w:lineRule="auto"/>
        <w:rPr>
          <w:rFonts w:asciiTheme="majorHAnsi" w:hAnsiTheme="majorHAnsi"/>
          <w:b/>
          <w:sz w:val="24"/>
          <w:szCs w:val="24"/>
        </w:rPr>
      </w:pPr>
      <w:r w:rsidRPr="00595C6B">
        <w:rPr>
          <w:rFonts w:asciiTheme="majorHAnsi" w:hAnsiTheme="majorHAnsi"/>
          <w:b/>
          <w:sz w:val="24"/>
          <w:szCs w:val="24"/>
        </w:rPr>
        <w:t>Rider Falls</w:t>
      </w:r>
    </w:p>
    <w:p w:rsidR="001F3768" w:rsidRPr="00595C6B" w:rsidRDefault="001F3768" w:rsidP="001F3768">
      <w:pPr>
        <w:pStyle w:val="ListParagraph"/>
        <w:numPr>
          <w:ilvl w:val="0"/>
          <w:numId w:val="19"/>
        </w:numPr>
        <w:spacing w:after="0" w:line="240" w:lineRule="auto"/>
        <w:rPr>
          <w:rFonts w:asciiTheme="majorHAnsi" w:hAnsiTheme="majorHAnsi"/>
          <w:b/>
          <w:sz w:val="24"/>
          <w:szCs w:val="24"/>
        </w:rPr>
      </w:pPr>
      <w:r w:rsidRPr="00595C6B">
        <w:rPr>
          <w:rFonts w:asciiTheme="majorHAnsi" w:hAnsiTheme="majorHAnsi"/>
          <w:sz w:val="24"/>
          <w:szCs w:val="24"/>
        </w:rPr>
        <w:t>Horse Leader: Turn the horse’s head towards the rider, pushing the hind end away from the rider, and lead the horse away.</w:t>
      </w:r>
    </w:p>
    <w:p w:rsidR="001F3768" w:rsidRPr="00595C6B" w:rsidRDefault="001F3768" w:rsidP="001F3768">
      <w:pPr>
        <w:pStyle w:val="ListParagraph"/>
        <w:numPr>
          <w:ilvl w:val="0"/>
          <w:numId w:val="19"/>
        </w:numPr>
        <w:spacing w:after="0" w:line="240" w:lineRule="auto"/>
        <w:rPr>
          <w:rFonts w:asciiTheme="majorHAnsi" w:hAnsiTheme="majorHAnsi"/>
          <w:b/>
          <w:sz w:val="24"/>
          <w:szCs w:val="24"/>
        </w:rPr>
      </w:pPr>
      <w:r w:rsidRPr="00595C6B">
        <w:rPr>
          <w:rFonts w:asciiTheme="majorHAnsi" w:hAnsiTheme="majorHAnsi"/>
          <w:sz w:val="24"/>
          <w:szCs w:val="24"/>
        </w:rPr>
        <w:t>Horse Leader: Move the horse to a neutral location away from other riders and horses.</w:t>
      </w:r>
    </w:p>
    <w:p w:rsidR="001F3768" w:rsidRPr="00595C6B" w:rsidRDefault="001F3768" w:rsidP="001F3768">
      <w:pPr>
        <w:pStyle w:val="ListParagraph"/>
        <w:numPr>
          <w:ilvl w:val="0"/>
          <w:numId w:val="19"/>
        </w:numPr>
        <w:spacing w:after="0" w:line="240" w:lineRule="auto"/>
        <w:rPr>
          <w:rFonts w:asciiTheme="majorHAnsi" w:hAnsiTheme="majorHAnsi"/>
          <w:b/>
          <w:sz w:val="24"/>
          <w:szCs w:val="24"/>
        </w:rPr>
      </w:pPr>
      <w:r w:rsidRPr="00595C6B">
        <w:rPr>
          <w:rFonts w:asciiTheme="majorHAnsi" w:hAnsiTheme="majorHAnsi"/>
          <w:sz w:val="24"/>
          <w:szCs w:val="24"/>
        </w:rPr>
        <w:t xml:space="preserve"> Side</w:t>
      </w:r>
      <w:r w:rsidR="00BD505A" w:rsidRPr="00595C6B">
        <w:rPr>
          <w:rFonts w:asciiTheme="majorHAnsi" w:hAnsiTheme="majorHAnsi"/>
          <w:sz w:val="24"/>
          <w:szCs w:val="24"/>
        </w:rPr>
        <w:t>-</w:t>
      </w:r>
      <w:r w:rsidRPr="00595C6B">
        <w:rPr>
          <w:rFonts w:asciiTheme="majorHAnsi" w:hAnsiTheme="majorHAnsi"/>
          <w:sz w:val="24"/>
          <w:szCs w:val="24"/>
        </w:rPr>
        <w:t>walkers: Stay with the rider until further direction is given by the instructor.</w:t>
      </w:r>
    </w:p>
    <w:p w:rsidR="001F3768" w:rsidRPr="00595C6B" w:rsidRDefault="001F3768" w:rsidP="001F3768">
      <w:pPr>
        <w:pStyle w:val="ListParagraph"/>
        <w:numPr>
          <w:ilvl w:val="0"/>
          <w:numId w:val="19"/>
        </w:numPr>
        <w:spacing w:after="0" w:line="240" w:lineRule="auto"/>
        <w:rPr>
          <w:rFonts w:asciiTheme="majorHAnsi" w:hAnsiTheme="majorHAnsi"/>
          <w:b/>
          <w:sz w:val="24"/>
          <w:szCs w:val="24"/>
        </w:rPr>
      </w:pPr>
      <w:r w:rsidRPr="00595C6B">
        <w:rPr>
          <w:rFonts w:asciiTheme="majorHAnsi" w:hAnsiTheme="majorHAnsi"/>
          <w:sz w:val="24"/>
          <w:szCs w:val="24"/>
        </w:rPr>
        <w:t xml:space="preserve">Instructor: Provides assessment of rider’s </w:t>
      </w:r>
      <w:r w:rsidR="00BD505A" w:rsidRPr="00595C6B">
        <w:rPr>
          <w:rFonts w:asciiTheme="majorHAnsi" w:hAnsiTheme="majorHAnsi"/>
          <w:sz w:val="24"/>
          <w:szCs w:val="24"/>
        </w:rPr>
        <w:t>wellbeing</w:t>
      </w:r>
      <w:r w:rsidRPr="00595C6B">
        <w:rPr>
          <w:rFonts w:asciiTheme="majorHAnsi" w:hAnsiTheme="majorHAnsi"/>
          <w:sz w:val="24"/>
          <w:szCs w:val="24"/>
        </w:rPr>
        <w:t xml:space="preserve"> and instructs side</w:t>
      </w:r>
      <w:r w:rsidR="00BD505A" w:rsidRPr="00595C6B">
        <w:rPr>
          <w:rFonts w:asciiTheme="majorHAnsi" w:hAnsiTheme="majorHAnsi"/>
          <w:sz w:val="24"/>
          <w:szCs w:val="24"/>
        </w:rPr>
        <w:t>-</w:t>
      </w:r>
      <w:r w:rsidRPr="00595C6B">
        <w:rPr>
          <w:rFonts w:asciiTheme="majorHAnsi" w:hAnsiTheme="majorHAnsi"/>
          <w:sz w:val="24"/>
          <w:szCs w:val="24"/>
        </w:rPr>
        <w:t>walkers of what steps are needed (i.e. first aid, radio for assistance, etc…)</w:t>
      </w:r>
    </w:p>
    <w:p w:rsidR="001F3768" w:rsidRPr="00595C6B" w:rsidRDefault="001F3768" w:rsidP="001F3768">
      <w:pPr>
        <w:pStyle w:val="ListParagraph"/>
        <w:numPr>
          <w:ilvl w:val="0"/>
          <w:numId w:val="19"/>
        </w:numPr>
        <w:spacing w:after="0" w:line="240" w:lineRule="auto"/>
        <w:rPr>
          <w:rFonts w:asciiTheme="majorHAnsi" w:hAnsiTheme="majorHAnsi"/>
          <w:b/>
          <w:sz w:val="24"/>
          <w:szCs w:val="24"/>
        </w:rPr>
      </w:pPr>
      <w:r w:rsidRPr="00595C6B">
        <w:rPr>
          <w:rFonts w:asciiTheme="majorHAnsi" w:hAnsiTheme="majorHAnsi"/>
          <w:sz w:val="24"/>
          <w:szCs w:val="24"/>
        </w:rPr>
        <w:t>Fallen riders must remain lying down and will not be removed until emergency help arrives.</w:t>
      </w:r>
    </w:p>
    <w:p w:rsidR="001F3768" w:rsidRPr="00595C6B" w:rsidRDefault="001F3768" w:rsidP="001F3768">
      <w:pPr>
        <w:pStyle w:val="ListParagraph"/>
        <w:numPr>
          <w:ilvl w:val="0"/>
          <w:numId w:val="19"/>
        </w:numPr>
        <w:spacing w:after="0" w:line="240" w:lineRule="auto"/>
        <w:rPr>
          <w:rFonts w:asciiTheme="majorHAnsi" w:hAnsiTheme="majorHAnsi"/>
          <w:b/>
          <w:sz w:val="24"/>
          <w:szCs w:val="24"/>
        </w:rPr>
      </w:pPr>
      <w:r w:rsidRPr="00595C6B">
        <w:rPr>
          <w:rFonts w:asciiTheme="majorHAnsi" w:hAnsiTheme="majorHAnsi"/>
          <w:sz w:val="24"/>
          <w:szCs w:val="24"/>
        </w:rPr>
        <w:t>Other riders may be returned to the mounting area for dismounting as ordered by the instructor, when another instructor is available to assist with dismounting procedures.</w:t>
      </w:r>
    </w:p>
    <w:p w:rsidR="001F3768" w:rsidRPr="00595C6B" w:rsidRDefault="001F3768" w:rsidP="001F3768">
      <w:pPr>
        <w:spacing w:after="0" w:line="240" w:lineRule="auto"/>
        <w:rPr>
          <w:rFonts w:asciiTheme="majorHAnsi" w:hAnsiTheme="majorHAnsi"/>
          <w:b/>
          <w:sz w:val="24"/>
          <w:szCs w:val="24"/>
        </w:rPr>
      </w:pPr>
    </w:p>
    <w:p w:rsidR="001F3768" w:rsidRPr="00595C6B" w:rsidRDefault="001F3768" w:rsidP="001F3768">
      <w:pPr>
        <w:spacing w:after="0" w:line="240" w:lineRule="auto"/>
        <w:rPr>
          <w:rFonts w:asciiTheme="majorHAnsi" w:hAnsiTheme="majorHAnsi"/>
          <w:b/>
          <w:sz w:val="24"/>
          <w:szCs w:val="24"/>
        </w:rPr>
      </w:pPr>
      <w:r w:rsidRPr="00595C6B">
        <w:rPr>
          <w:rFonts w:asciiTheme="majorHAnsi" w:hAnsiTheme="majorHAnsi"/>
          <w:b/>
          <w:sz w:val="24"/>
          <w:szCs w:val="24"/>
        </w:rPr>
        <w:t>Seizures</w:t>
      </w:r>
    </w:p>
    <w:p w:rsidR="001F3768" w:rsidRPr="00595C6B" w:rsidRDefault="001F3768" w:rsidP="001F3768">
      <w:pPr>
        <w:pStyle w:val="ListParagraph"/>
        <w:numPr>
          <w:ilvl w:val="0"/>
          <w:numId w:val="20"/>
        </w:numPr>
        <w:spacing w:after="0" w:line="240" w:lineRule="auto"/>
        <w:rPr>
          <w:rFonts w:asciiTheme="majorHAnsi" w:hAnsiTheme="majorHAnsi"/>
          <w:b/>
          <w:sz w:val="24"/>
          <w:szCs w:val="24"/>
        </w:rPr>
      </w:pPr>
      <w:r w:rsidRPr="00595C6B">
        <w:rPr>
          <w:rFonts w:asciiTheme="majorHAnsi" w:hAnsiTheme="majorHAnsi"/>
          <w:sz w:val="24"/>
          <w:szCs w:val="24"/>
        </w:rPr>
        <w:t>Side</w:t>
      </w:r>
      <w:r w:rsidR="00BD505A" w:rsidRPr="00595C6B">
        <w:rPr>
          <w:rFonts w:asciiTheme="majorHAnsi" w:hAnsiTheme="majorHAnsi"/>
          <w:sz w:val="24"/>
          <w:szCs w:val="24"/>
        </w:rPr>
        <w:t>-</w:t>
      </w:r>
      <w:r w:rsidRPr="00595C6B">
        <w:rPr>
          <w:rFonts w:asciiTheme="majorHAnsi" w:hAnsiTheme="majorHAnsi"/>
          <w:sz w:val="24"/>
          <w:szCs w:val="24"/>
        </w:rPr>
        <w:t>walker: If you know a seizure is going to happen or is happening immediately notify the instructor</w:t>
      </w:r>
    </w:p>
    <w:p w:rsidR="001F3768" w:rsidRPr="00595C6B" w:rsidRDefault="001F3768" w:rsidP="001F3768">
      <w:pPr>
        <w:pStyle w:val="ListParagraph"/>
        <w:numPr>
          <w:ilvl w:val="0"/>
          <w:numId w:val="20"/>
        </w:numPr>
        <w:spacing w:after="0" w:line="240" w:lineRule="auto"/>
        <w:rPr>
          <w:rFonts w:asciiTheme="majorHAnsi" w:hAnsiTheme="majorHAnsi"/>
          <w:b/>
          <w:sz w:val="24"/>
          <w:szCs w:val="24"/>
        </w:rPr>
      </w:pPr>
      <w:r w:rsidRPr="00595C6B">
        <w:rPr>
          <w:rFonts w:asciiTheme="majorHAnsi" w:hAnsiTheme="majorHAnsi"/>
          <w:sz w:val="24"/>
          <w:szCs w:val="24"/>
        </w:rPr>
        <w:t>Instructor: If the seizure has not begun quickly dismount the rider to allow the rider to sit or lie down in a safe location</w:t>
      </w:r>
    </w:p>
    <w:p w:rsidR="001F3768" w:rsidRPr="00595C6B" w:rsidRDefault="001F3768" w:rsidP="001F3768">
      <w:pPr>
        <w:pStyle w:val="ListParagraph"/>
        <w:numPr>
          <w:ilvl w:val="0"/>
          <w:numId w:val="20"/>
        </w:numPr>
        <w:spacing w:after="0" w:line="240" w:lineRule="auto"/>
        <w:rPr>
          <w:rFonts w:asciiTheme="majorHAnsi" w:hAnsiTheme="majorHAnsi"/>
          <w:sz w:val="24"/>
          <w:szCs w:val="24"/>
        </w:rPr>
      </w:pPr>
      <w:r w:rsidRPr="00595C6B">
        <w:rPr>
          <w:rFonts w:asciiTheme="majorHAnsi" w:hAnsiTheme="majorHAnsi"/>
          <w:sz w:val="24"/>
          <w:szCs w:val="24"/>
        </w:rPr>
        <w:t>Lead Side</w:t>
      </w:r>
      <w:r w:rsidR="00BD505A" w:rsidRPr="00595C6B">
        <w:rPr>
          <w:rFonts w:asciiTheme="majorHAnsi" w:hAnsiTheme="majorHAnsi"/>
          <w:sz w:val="24"/>
          <w:szCs w:val="24"/>
        </w:rPr>
        <w:t>-</w:t>
      </w:r>
      <w:r w:rsidRPr="00595C6B">
        <w:rPr>
          <w:rFonts w:asciiTheme="majorHAnsi" w:hAnsiTheme="majorHAnsi"/>
          <w:sz w:val="24"/>
          <w:szCs w:val="24"/>
        </w:rPr>
        <w:t>walker: If the seizure has begun, lean the rider forward on the horse’s neck with the head facing the off-side side</w:t>
      </w:r>
      <w:r w:rsidR="00BD505A" w:rsidRPr="00595C6B">
        <w:rPr>
          <w:rFonts w:asciiTheme="majorHAnsi" w:hAnsiTheme="majorHAnsi"/>
          <w:sz w:val="24"/>
          <w:szCs w:val="24"/>
        </w:rPr>
        <w:t>-</w:t>
      </w:r>
      <w:r w:rsidRPr="00595C6B">
        <w:rPr>
          <w:rFonts w:asciiTheme="majorHAnsi" w:hAnsiTheme="majorHAnsi"/>
          <w:sz w:val="24"/>
          <w:szCs w:val="24"/>
        </w:rPr>
        <w:t>walker</w:t>
      </w:r>
    </w:p>
    <w:p w:rsidR="001F3768" w:rsidRPr="00595C6B" w:rsidRDefault="001F3768" w:rsidP="001F3768">
      <w:pPr>
        <w:pStyle w:val="ListParagraph"/>
        <w:numPr>
          <w:ilvl w:val="0"/>
          <w:numId w:val="20"/>
        </w:numPr>
        <w:spacing w:after="0" w:line="240" w:lineRule="auto"/>
        <w:rPr>
          <w:rFonts w:asciiTheme="majorHAnsi" w:hAnsiTheme="majorHAnsi"/>
          <w:sz w:val="24"/>
          <w:szCs w:val="24"/>
        </w:rPr>
      </w:pPr>
      <w:r w:rsidRPr="00595C6B">
        <w:rPr>
          <w:rFonts w:asciiTheme="majorHAnsi" w:hAnsiTheme="majorHAnsi"/>
          <w:sz w:val="24"/>
          <w:szCs w:val="24"/>
        </w:rPr>
        <w:t>Lead Side</w:t>
      </w:r>
      <w:r w:rsidR="00BD505A" w:rsidRPr="00595C6B">
        <w:rPr>
          <w:rFonts w:asciiTheme="majorHAnsi" w:hAnsiTheme="majorHAnsi"/>
          <w:sz w:val="24"/>
          <w:szCs w:val="24"/>
        </w:rPr>
        <w:t>-</w:t>
      </w:r>
      <w:r w:rsidRPr="00595C6B">
        <w:rPr>
          <w:rFonts w:asciiTheme="majorHAnsi" w:hAnsiTheme="majorHAnsi"/>
          <w:sz w:val="24"/>
          <w:szCs w:val="24"/>
        </w:rPr>
        <w:t>walker (Left): Remove rider’s left foot from the  stirrup</w:t>
      </w:r>
    </w:p>
    <w:p w:rsidR="001F3768" w:rsidRPr="00595C6B" w:rsidRDefault="001F3768" w:rsidP="001F3768">
      <w:pPr>
        <w:pStyle w:val="ListParagraph"/>
        <w:numPr>
          <w:ilvl w:val="0"/>
          <w:numId w:val="20"/>
        </w:numPr>
        <w:spacing w:after="0" w:line="240" w:lineRule="auto"/>
        <w:rPr>
          <w:rFonts w:asciiTheme="majorHAnsi" w:hAnsiTheme="majorHAnsi"/>
          <w:sz w:val="24"/>
          <w:szCs w:val="24"/>
        </w:rPr>
      </w:pPr>
      <w:r w:rsidRPr="00595C6B">
        <w:rPr>
          <w:rFonts w:asciiTheme="majorHAnsi" w:hAnsiTheme="majorHAnsi"/>
          <w:sz w:val="24"/>
          <w:szCs w:val="24"/>
        </w:rPr>
        <w:lastRenderedPageBreak/>
        <w:t>Off-Side Side</w:t>
      </w:r>
      <w:r w:rsidR="00BD505A" w:rsidRPr="00595C6B">
        <w:rPr>
          <w:rFonts w:asciiTheme="majorHAnsi" w:hAnsiTheme="majorHAnsi"/>
          <w:sz w:val="24"/>
          <w:szCs w:val="24"/>
        </w:rPr>
        <w:t>-</w:t>
      </w:r>
      <w:r w:rsidRPr="00595C6B">
        <w:rPr>
          <w:rFonts w:asciiTheme="majorHAnsi" w:hAnsiTheme="majorHAnsi"/>
          <w:sz w:val="24"/>
          <w:szCs w:val="24"/>
        </w:rPr>
        <w:t>walker (Right): Remove the rider’s right foot from the stirrup</w:t>
      </w:r>
    </w:p>
    <w:p w:rsidR="001F3768" w:rsidRPr="00595C6B" w:rsidRDefault="001F3768" w:rsidP="001F3768">
      <w:pPr>
        <w:pStyle w:val="ListParagraph"/>
        <w:numPr>
          <w:ilvl w:val="0"/>
          <w:numId w:val="20"/>
        </w:numPr>
        <w:spacing w:after="0" w:line="240" w:lineRule="auto"/>
        <w:rPr>
          <w:rFonts w:asciiTheme="majorHAnsi" w:hAnsiTheme="majorHAnsi"/>
          <w:sz w:val="24"/>
          <w:szCs w:val="24"/>
        </w:rPr>
      </w:pPr>
      <w:r w:rsidRPr="00595C6B">
        <w:rPr>
          <w:rFonts w:asciiTheme="majorHAnsi" w:hAnsiTheme="majorHAnsi"/>
          <w:sz w:val="24"/>
          <w:szCs w:val="24"/>
        </w:rPr>
        <w:t>The rider will remain on the horse throughout the duration of the seizure if at all possible—though the instructor may require an emergency dismount and the associated procedures must then be followed.</w:t>
      </w:r>
    </w:p>
    <w:p w:rsidR="001F3768" w:rsidRPr="00595C6B" w:rsidRDefault="001F3768" w:rsidP="001F3768">
      <w:pPr>
        <w:pStyle w:val="ListParagraph"/>
        <w:numPr>
          <w:ilvl w:val="0"/>
          <w:numId w:val="20"/>
        </w:numPr>
        <w:spacing w:after="0" w:line="240" w:lineRule="auto"/>
        <w:rPr>
          <w:rFonts w:asciiTheme="majorHAnsi" w:hAnsiTheme="majorHAnsi"/>
          <w:sz w:val="24"/>
          <w:szCs w:val="24"/>
        </w:rPr>
      </w:pPr>
      <w:r w:rsidRPr="00595C6B">
        <w:rPr>
          <w:rFonts w:asciiTheme="majorHAnsi" w:hAnsiTheme="majorHAnsi"/>
          <w:sz w:val="24"/>
          <w:szCs w:val="24"/>
        </w:rPr>
        <w:t>The instructor will be responsible for timing the seizure, reporting it to the appropriate individual (Executive Director, cabin head, camp doctor/nurse) per camp regulation, and completing an incident report if any unusual seizure activity is noted or an emergency dismount was conducted.</w:t>
      </w:r>
    </w:p>
    <w:p w:rsidR="001F3768" w:rsidRPr="00595C6B" w:rsidRDefault="001F3768" w:rsidP="001F3768">
      <w:pPr>
        <w:spacing w:after="0" w:line="240" w:lineRule="auto"/>
        <w:rPr>
          <w:rFonts w:asciiTheme="majorHAnsi" w:hAnsiTheme="majorHAnsi"/>
          <w:b/>
          <w:sz w:val="24"/>
          <w:szCs w:val="24"/>
        </w:rPr>
      </w:pPr>
    </w:p>
    <w:p w:rsidR="001F3768" w:rsidRPr="00595C6B" w:rsidRDefault="001F3768" w:rsidP="001F3768">
      <w:pPr>
        <w:spacing w:after="0" w:line="240" w:lineRule="auto"/>
        <w:rPr>
          <w:rFonts w:asciiTheme="majorHAnsi" w:hAnsiTheme="majorHAnsi"/>
          <w:b/>
          <w:sz w:val="24"/>
          <w:szCs w:val="24"/>
        </w:rPr>
      </w:pPr>
      <w:r w:rsidRPr="00595C6B">
        <w:rPr>
          <w:rFonts w:asciiTheme="majorHAnsi" w:hAnsiTheme="majorHAnsi"/>
          <w:b/>
          <w:sz w:val="24"/>
          <w:szCs w:val="24"/>
        </w:rPr>
        <w:t>Sickness</w:t>
      </w:r>
    </w:p>
    <w:p w:rsidR="001F3768" w:rsidRPr="00595C6B" w:rsidRDefault="001F3768" w:rsidP="001F3768">
      <w:pPr>
        <w:pStyle w:val="ListParagraph"/>
        <w:numPr>
          <w:ilvl w:val="0"/>
          <w:numId w:val="21"/>
        </w:numPr>
        <w:spacing w:after="0" w:line="240" w:lineRule="auto"/>
        <w:rPr>
          <w:rFonts w:asciiTheme="majorHAnsi" w:hAnsiTheme="majorHAnsi"/>
          <w:sz w:val="24"/>
          <w:szCs w:val="24"/>
        </w:rPr>
      </w:pPr>
      <w:r w:rsidRPr="00595C6B">
        <w:rPr>
          <w:rFonts w:asciiTheme="majorHAnsi" w:hAnsiTheme="majorHAnsi"/>
          <w:sz w:val="24"/>
          <w:szCs w:val="24"/>
        </w:rPr>
        <w:t>All riding activity is stopped and all horses are halted</w:t>
      </w:r>
    </w:p>
    <w:p w:rsidR="001F3768" w:rsidRPr="00595C6B" w:rsidRDefault="001F3768" w:rsidP="001F3768">
      <w:pPr>
        <w:pStyle w:val="ListParagraph"/>
        <w:numPr>
          <w:ilvl w:val="0"/>
          <w:numId w:val="21"/>
        </w:numPr>
        <w:spacing w:after="0" w:line="240" w:lineRule="auto"/>
        <w:rPr>
          <w:rFonts w:asciiTheme="majorHAnsi" w:hAnsiTheme="majorHAnsi"/>
          <w:sz w:val="24"/>
          <w:szCs w:val="24"/>
        </w:rPr>
      </w:pPr>
      <w:r w:rsidRPr="00595C6B">
        <w:rPr>
          <w:rFonts w:asciiTheme="majorHAnsi" w:hAnsiTheme="majorHAnsi"/>
          <w:sz w:val="24"/>
          <w:szCs w:val="24"/>
        </w:rPr>
        <w:t>All participants must remain silent as orders are given by the instructor</w:t>
      </w:r>
    </w:p>
    <w:p w:rsidR="001F3768" w:rsidRPr="00595C6B" w:rsidRDefault="001F3768" w:rsidP="001F3768">
      <w:pPr>
        <w:pStyle w:val="ListParagraph"/>
        <w:numPr>
          <w:ilvl w:val="0"/>
          <w:numId w:val="21"/>
        </w:numPr>
        <w:spacing w:after="0" w:line="240" w:lineRule="auto"/>
        <w:rPr>
          <w:rFonts w:asciiTheme="majorHAnsi" w:hAnsiTheme="majorHAnsi"/>
          <w:sz w:val="24"/>
          <w:szCs w:val="24"/>
        </w:rPr>
      </w:pPr>
      <w:r w:rsidRPr="00595C6B">
        <w:rPr>
          <w:rFonts w:asciiTheme="majorHAnsi" w:hAnsiTheme="majorHAnsi"/>
          <w:sz w:val="24"/>
          <w:szCs w:val="24"/>
        </w:rPr>
        <w:t>All other sidewalker teams assume a thigh hold until further instruction is given</w:t>
      </w:r>
    </w:p>
    <w:p w:rsidR="001F3768" w:rsidRPr="00595C6B" w:rsidRDefault="001F3768" w:rsidP="001F3768">
      <w:pPr>
        <w:pStyle w:val="ListParagraph"/>
        <w:numPr>
          <w:ilvl w:val="0"/>
          <w:numId w:val="21"/>
        </w:numPr>
        <w:spacing w:after="0" w:line="240" w:lineRule="auto"/>
        <w:rPr>
          <w:rFonts w:asciiTheme="majorHAnsi" w:hAnsiTheme="majorHAnsi"/>
          <w:sz w:val="24"/>
          <w:szCs w:val="24"/>
        </w:rPr>
      </w:pPr>
      <w:r w:rsidRPr="00595C6B">
        <w:rPr>
          <w:rFonts w:asciiTheme="majorHAnsi" w:hAnsiTheme="majorHAnsi"/>
          <w:sz w:val="24"/>
          <w:szCs w:val="24"/>
        </w:rPr>
        <w:t>If the rider becomes sick while in the enclosed arena, the instructor will dismount the rider</w:t>
      </w:r>
    </w:p>
    <w:p w:rsidR="001F3768" w:rsidRPr="00595C6B" w:rsidRDefault="001F3768" w:rsidP="001F3768">
      <w:pPr>
        <w:pStyle w:val="ListParagraph"/>
        <w:numPr>
          <w:ilvl w:val="0"/>
          <w:numId w:val="21"/>
        </w:numPr>
        <w:spacing w:after="0" w:line="240" w:lineRule="auto"/>
        <w:rPr>
          <w:rFonts w:asciiTheme="majorHAnsi" w:hAnsiTheme="majorHAnsi"/>
          <w:sz w:val="24"/>
          <w:szCs w:val="24"/>
        </w:rPr>
      </w:pPr>
      <w:r w:rsidRPr="00595C6B">
        <w:rPr>
          <w:rFonts w:asciiTheme="majorHAnsi" w:hAnsiTheme="majorHAnsi"/>
          <w:sz w:val="24"/>
          <w:szCs w:val="24"/>
        </w:rPr>
        <w:t>If the rider becomes sick while on the trail, the instructor will decide whether to immediately dismount the rider or return to the enclosed arena before dismounting</w:t>
      </w:r>
    </w:p>
    <w:p w:rsidR="001F3768" w:rsidRPr="00595C6B" w:rsidRDefault="001F3768" w:rsidP="001F3768">
      <w:pPr>
        <w:spacing w:after="0" w:line="240" w:lineRule="auto"/>
        <w:rPr>
          <w:rFonts w:asciiTheme="majorHAnsi" w:hAnsiTheme="majorHAnsi"/>
          <w:b/>
          <w:sz w:val="24"/>
          <w:szCs w:val="24"/>
        </w:rPr>
      </w:pPr>
    </w:p>
    <w:p w:rsidR="001F3768" w:rsidRPr="00595C6B" w:rsidRDefault="001F3768" w:rsidP="001F3768">
      <w:pPr>
        <w:spacing w:after="0" w:line="240" w:lineRule="auto"/>
        <w:rPr>
          <w:rFonts w:asciiTheme="majorHAnsi" w:hAnsiTheme="majorHAnsi"/>
          <w:b/>
          <w:sz w:val="24"/>
          <w:szCs w:val="24"/>
        </w:rPr>
      </w:pPr>
      <w:r w:rsidRPr="00595C6B">
        <w:rPr>
          <w:rFonts w:asciiTheme="majorHAnsi" w:hAnsiTheme="majorHAnsi"/>
          <w:b/>
          <w:sz w:val="24"/>
          <w:szCs w:val="24"/>
        </w:rPr>
        <w:t>Fire</w:t>
      </w:r>
    </w:p>
    <w:p w:rsidR="001F3768" w:rsidRPr="00595C6B" w:rsidRDefault="001F3768" w:rsidP="001F3768">
      <w:pPr>
        <w:pStyle w:val="ListParagraph"/>
        <w:numPr>
          <w:ilvl w:val="0"/>
          <w:numId w:val="22"/>
        </w:numPr>
        <w:spacing w:after="0" w:line="240" w:lineRule="auto"/>
        <w:rPr>
          <w:rFonts w:asciiTheme="majorHAnsi" w:hAnsiTheme="majorHAnsi"/>
          <w:sz w:val="24"/>
          <w:szCs w:val="24"/>
        </w:rPr>
      </w:pPr>
      <w:r w:rsidRPr="00595C6B">
        <w:rPr>
          <w:rFonts w:asciiTheme="majorHAnsi" w:hAnsiTheme="majorHAnsi"/>
          <w:sz w:val="24"/>
          <w:szCs w:val="24"/>
        </w:rPr>
        <w:t>Evacuate the riders and staff members calmly and quickly from the barn and associated areas to the location designated as a safe zone by camp policies and procedures.</w:t>
      </w:r>
    </w:p>
    <w:p w:rsidR="001F3768" w:rsidRPr="00595C6B" w:rsidRDefault="001F3768" w:rsidP="001F3768">
      <w:pPr>
        <w:pStyle w:val="ListParagraph"/>
        <w:numPr>
          <w:ilvl w:val="0"/>
          <w:numId w:val="22"/>
        </w:numPr>
        <w:spacing w:after="0" w:line="240" w:lineRule="auto"/>
        <w:rPr>
          <w:rFonts w:asciiTheme="majorHAnsi" w:hAnsiTheme="majorHAnsi"/>
          <w:sz w:val="24"/>
          <w:szCs w:val="24"/>
        </w:rPr>
      </w:pPr>
      <w:r w:rsidRPr="00595C6B">
        <w:rPr>
          <w:rFonts w:asciiTheme="majorHAnsi" w:hAnsiTheme="majorHAnsi"/>
          <w:sz w:val="24"/>
          <w:szCs w:val="24"/>
        </w:rPr>
        <w:t>Count all participants and staff to ensure all individual are accounted for.</w:t>
      </w:r>
    </w:p>
    <w:p w:rsidR="001F3768" w:rsidRPr="00595C6B" w:rsidRDefault="001F3768" w:rsidP="001F3768">
      <w:pPr>
        <w:pStyle w:val="ListParagraph"/>
        <w:numPr>
          <w:ilvl w:val="0"/>
          <w:numId w:val="22"/>
        </w:numPr>
        <w:spacing w:after="0" w:line="240" w:lineRule="auto"/>
        <w:rPr>
          <w:rFonts w:asciiTheme="majorHAnsi" w:hAnsiTheme="majorHAnsi"/>
          <w:sz w:val="24"/>
          <w:szCs w:val="24"/>
        </w:rPr>
      </w:pPr>
      <w:r w:rsidRPr="00595C6B">
        <w:rPr>
          <w:rFonts w:asciiTheme="majorHAnsi" w:hAnsiTheme="majorHAnsi"/>
          <w:sz w:val="24"/>
          <w:szCs w:val="24"/>
        </w:rPr>
        <w:t>Using the provided walkie-talkies, notify the summer camp coordinator of a code red at the barn location.</w:t>
      </w:r>
    </w:p>
    <w:p w:rsidR="001F3768" w:rsidRPr="00595C6B" w:rsidRDefault="001F3768" w:rsidP="001F3768">
      <w:pPr>
        <w:pStyle w:val="ListParagraph"/>
        <w:numPr>
          <w:ilvl w:val="0"/>
          <w:numId w:val="22"/>
        </w:numPr>
        <w:spacing w:after="0" w:line="240" w:lineRule="auto"/>
        <w:rPr>
          <w:rFonts w:asciiTheme="majorHAnsi" w:hAnsiTheme="majorHAnsi"/>
          <w:sz w:val="24"/>
          <w:szCs w:val="24"/>
        </w:rPr>
      </w:pPr>
      <w:r w:rsidRPr="00595C6B">
        <w:rPr>
          <w:rFonts w:asciiTheme="majorHAnsi" w:hAnsiTheme="majorHAnsi"/>
          <w:sz w:val="24"/>
          <w:szCs w:val="24"/>
        </w:rPr>
        <w:t>With the instructor’s permission, evacuate the horses if possible, and move to a more distant location.</w:t>
      </w:r>
    </w:p>
    <w:p w:rsidR="001F3768" w:rsidRPr="00595C6B" w:rsidRDefault="001F3768" w:rsidP="001F3768">
      <w:pPr>
        <w:pStyle w:val="ListParagraph"/>
        <w:numPr>
          <w:ilvl w:val="0"/>
          <w:numId w:val="22"/>
        </w:numPr>
        <w:spacing w:after="0" w:line="240" w:lineRule="auto"/>
        <w:rPr>
          <w:rFonts w:asciiTheme="majorHAnsi" w:hAnsiTheme="majorHAnsi"/>
          <w:sz w:val="24"/>
          <w:szCs w:val="24"/>
        </w:rPr>
      </w:pPr>
      <w:r w:rsidRPr="00595C6B">
        <w:rPr>
          <w:rFonts w:asciiTheme="majorHAnsi" w:hAnsiTheme="majorHAnsi"/>
          <w:sz w:val="24"/>
          <w:szCs w:val="24"/>
        </w:rPr>
        <w:t>Use fire extinguishers located in the barn only if your safety or the safety of others will not be compromised.</w:t>
      </w:r>
    </w:p>
    <w:p w:rsidR="001F3768" w:rsidRPr="00595C6B" w:rsidRDefault="001F3768" w:rsidP="001F3768">
      <w:pPr>
        <w:spacing w:after="0" w:line="240" w:lineRule="auto"/>
        <w:rPr>
          <w:rFonts w:asciiTheme="majorHAnsi" w:hAnsiTheme="majorHAnsi"/>
          <w:b/>
          <w:sz w:val="24"/>
          <w:szCs w:val="24"/>
        </w:rPr>
      </w:pPr>
    </w:p>
    <w:p w:rsidR="001F3768" w:rsidRPr="00595C6B" w:rsidRDefault="001F3768" w:rsidP="001F3768">
      <w:pPr>
        <w:spacing w:after="0" w:line="240" w:lineRule="auto"/>
        <w:rPr>
          <w:rFonts w:asciiTheme="majorHAnsi" w:hAnsiTheme="majorHAnsi"/>
          <w:b/>
          <w:sz w:val="24"/>
          <w:szCs w:val="24"/>
        </w:rPr>
      </w:pPr>
      <w:r w:rsidRPr="00595C6B">
        <w:rPr>
          <w:rFonts w:asciiTheme="majorHAnsi" w:hAnsiTheme="majorHAnsi"/>
          <w:b/>
          <w:sz w:val="24"/>
          <w:szCs w:val="24"/>
        </w:rPr>
        <w:t>Severe Weather</w:t>
      </w:r>
    </w:p>
    <w:p w:rsidR="001F3768" w:rsidRPr="00595C6B" w:rsidRDefault="001F3768" w:rsidP="001F3768">
      <w:pPr>
        <w:pStyle w:val="ListParagraph"/>
        <w:numPr>
          <w:ilvl w:val="0"/>
          <w:numId w:val="23"/>
        </w:numPr>
        <w:spacing w:after="0" w:line="240" w:lineRule="auto"/>
        <w:rPr>
          <w:rFonts w:asciiTheme="majorHAnsi" w:hAnsiTheme="majorHAnsi"/>
          <w:sz w:val="24"/>
          <w:szCs w:val="24"/>
        </w:rPr>
      </w:pPr>
      <w:r w:rsidRPr="00595C6B">
        <w:rPr>
          <w:rFonts w:asciiTheme="majorHAnsi" w:hAnsiTheme="majorHAnsi"/>
          <w:sz w:val="24"/>
          <w:szCs w:val="24"/>
        </w:rPr>
        <w:t>Evacuate the riders and staff members calmly and quickly from the barn and associated areas to the location designated as a safe zone by camp policies and procedures (Manor House or Barn Bathroom).</w:t>
      </w:r>
    </w:p>
    <w:p w:rsidR="001F3768" w:rsidRPr="00595C6B" w:rsidRDefault="001F3768" w:rsidP="001F3768">
      <w:pPr>
        <w:pStyle w:val="ListParagraph"/>
        <w:numPr>
          <w:ilvl w:val="0"/>
          <w:numId w:val="23"/>
        </w:numPr>
        <w:spacing w:after="0" w:line="240" w:lineRule="auto"/>
        <w:rPr>
          <w:rFonts w:asciiTheme="majorHAnsi" w:hAnsiTheme="majorHAnsi"/>
          <w:sz w:val="24"/>
          <w:szCs w:val="24"/>
        </w:rPr>
      </w:pPr>
      <w:r w:rsidRPr="00595C6B">
        <w:rPr>
          <w:rFonts w:asciiTheme="majorHAnsi" w:hAnsiTheme="majorHAnsi"/>
          <w:sz w:val="24"/>
          <w:szCs w:val="24"/>
        </w:rPr>
        <w:t>Instruct all individuals to sit, place their head between their legs, and cover their heads.</w:t>
      </w:r>
    </w:p>
    <w:p w:rsidR="001F3768" w:rsidRPr="00595C6B" w:rsidRDefault="001F3768" w:rsidP="001F3768">
      <w:pPr>
        <w:pStyle w:val="ListParagraph"/>
        <w:numPr>
          <w:ilvl w:val="0"/>
          <w:numId w:val="23"/>
        </w:numPr>
        <w:spacing w:after="0" w:line="240" w:lineRule="auto"/>
        <w:rPr>
          <w:rFonts w:asciiTheme="majorHAnsi" w:hAnsiTheme="majorHAnsi"/>
          <w:sz w:val="24"/>
          <w:szCs w:val="24"/>
        </w:rPr>
      </w:pPr>
      <w:r w:rsidRPr="00595C6B">
        <w:rPr>
          <w:rFonts w:asciiTheme="majorHAnsi" w:hAnsiTheme="majorHAnsi"/>
          <w:sz w:val="24"/>
          <w:szCs w:val="24"/>
        </w:rPr>
        <w:t>Leave the horses in a gated area if time does not allow for them to be placed in individual stalls.</w:t>
      </w:r>
    </w:p>
    <w:p w:rsidR="001F3768" w:rsidRPr="00595C6B" w:rsidRDefault="001F3768" w:rsidP="001F3768">
      <w:pPr>
        <w:pStyle w:val="ListParagraph"/>
        <w:numPr>
          <w:ilvl w:val="0"/>
          <w:numId w:val="23"/>
        </w:numPr>
        <w:spacing w:after="0" w:line="240" w:lineRule="auto"/>
        <w:rPr>
          <w:rFonts w:asciiTheme="majorHAnsi" w:hAnsiTheme="majorHAnsi"/>
          <w:sz w:val="24"/>
          <w:szCs w:val="24"/>
        </w:rPr>
      </w:pPr>
      <w:r w:rsidRPr="00595C6B">
        <w:rPr>
          <w:rFonts w:asciiTheme="majorHAnsi" w:hAnsiTheme="majorHAnsi"/>
          <w:sz w:val="24"/>
          <w:szCs w:val="24"/>
        </w:rPr>
        <w:t>Remain in the designated safe zone until the weather subsides</w:t>
      </w:r>
    </w:p>
    <w:p w:rsidR="001F3768" w:rsidRPr="00595C6B" w:rsidRDefault="001F3768" w:rsidP="001F3768">
      <w:pPr>
        <w:rPr>
          <w:rFonts w:asciiTheme="majorHAnsi" w:hAnsiTheme="majorHAnsi"/>
        </w:rPr>
      </w:pPr>
    </w:p>
    <w:p w:rsidR="00667D84" w:rsidRPr="00595C6B" w:rsidRDefault="00667D84" w:rsidP="001F3768">
      <w:pPr>
        <w:rPr>
          <w:rFonts w:asciiTheme="majorHAnsi" w:hAnsiTheme="majorHAnsi"/>
        </w:rPr>
      </w:pPr>
    </w:p>
    <w:p w:rsidR="00595C6B" w:rsidRDefault="00595C6B" w:rsidP="00667D84">
      <w:pPr>
        <w:pStyle w:val="Title"/>
        <w:rPr>
          <w:rFonts w:eastAsiaTheme="minorEastAsia" w:cstheme="minorBidi"/>
          <w:color w:val="auto"/>
          <w:spacing w:val="0"/>
          <w:kern w:val="0"/>
          <w:sz w:val="22"/>
          <w:szCs w:val="22"/>
        </w:rPr>
      </w:pPr>
    </w:p>
    <w:p w:rsidR="00667D84" w:rsidRPr="00595C6B" w:rsidRDefault="00667D84" w:rsidP="00667D84">
      <w:pPr>
        <w:pStyle w:val="Title"/>
      </w:pPr>
      <w:r w:rsidRPr="00595C6B">
        <w:lastRenderedPageBreak/>
        <w:t>Contact Information</w:t>
      </w:r>
    </w:p>
    <w:p w:rsidR="005A537E" w:rsidRPr="00595C6B" w:rsidRDefault="005A537E" w:rsidP="005A537E">
      <w:pPr>
        <w:rPr>
          <w:rFonts w:asciiTheme="majorHAnsi" w:hAnsiTheme="majorHAnsi"/>
          <w:sz w:val="24"/>
        </w:rPr>
      </w:pPr>
      <w:r w:rsidRPr="00595C6B">
        <w:rPr>
          <w:rFonts w:asciiTheme="majorHAnsi" w:hAnsiTheme="majorHAnsi"/>
          <w:sz w:val="24"/>
        </w:rPr>
        <w:t>If you have any questions or concerns at any time, please feel free to contact us!</w:t>
      </w:r>
    </w:p>
    <w:p w:rsidR="005A537E" w:rsidRPr="00595C6B" w:rsidRDefault="005A537E" w:rsidP="005A537E">
      <w:pPr>
        <w:spacing w:after="0" w:line="240" w:lineRule="auto"/>
        <w:rPr>
          <w:rFonts w:asciiTheme="majorHAnsi" w:hAnsiTheme="majorHAnsi"/>
          <w:sz w:val="24"/>
        </w:rPr>
      </w:pPr>
      <w:r w:rsidRPr="00595C6B">
        <w:rPr>
          <w:rFonts w:asciiTheme="majorHAnsi" w:hAnsiTheme="majorHAnsi"/>
          <w:sz w:val="24"/>
        </w:rPr>
        <w:t>Horseshoes of Hope Equine Academy</w:t>
      </w:r>
    </w:p>
    <w:p w:rsidR="005A537E" w:rsidRPr="00595C6B" w:rsidRDefault="004877C5" w:rsidP="005A537E">
      <w:pPr>
        <w:spacing w:after="0" w:line="240" w:lineRule="auto"/>
        <w:rPr>
          <w:rFonts w:asciiTheme="majorHAnsi" w:hAnsiTheme="majorHAnsi"/>
          <w:sz w:val="24"/>
        </w:rPr>
      </w:pPr>
      <w:r w:rsidRPr="00595C6B">
        <w:rPr>
          <w:rFonts w:asciiTheme="majorHAnsi" w:hAnsiTheme="majorHAnsi"/>
          <w:sz w:val="24"/>
        </w:rPr>
        <w:t>12956 N. Slideoff Road</w:t>
      </w:r>
    </w:p>
    <w:p w:rsidR="005A537E" w:rsidRPr="00595C6B" w:rsidRDefault="004877C5" w:rsidP="005A537E">
      <w:pPr>
        <w:spacing w:after="0" w:line="240" w:lineRule="auto"/>
        <w:rPr>
          <w:rFonts w:asciiTheme="majorHAnsi" w:hAnsiTheme="majorHAnsi"/>
          <w:sz w:val="24"/>
        </w:rPr>
      </w:pPr>
      <w:r w:rsidRPr="00595C6B">
        <w:rPr>
          <w:rFonts w:asciiTheme="majorHAnsi" w:hAnsiTheme="majorHAnsi"/>
          <w:sz w:val="24"/>
        </w:rPr>
        <w:t>Camby, IN 46113</w:t>
      </w:r>
    </w:p>
    <w:p w:rsidR="005A537E" w:rsidRPr="00595C6B" w:rsidRDefault="005A537E" w:rsidP="005A537E">
      <w:pPr>
        <w:spacing w:after="0" w:line="240" w:lineRule="auto"/>
        <w:rPr>
          <w:rFonts w:asciiTheme="majorHAnsi" w:hAnsiTheme="majorHAnsi"/>
          <w:sz w:val="24"/>
        </w:rPr>
      </w:pPr>
    </w:p>
    <w:p w:rsidR="005A537E" w:rsidRPr="00595C6B" w:rsidRDefault="005A537E" w:rsidP="005A537E">
      <w:pPr>
        <w:spacing w:after="0" w:line="240" w:lineRule="auto"/>
        <w:rPr>
          <w:rFonts w:asciiTheme="majorHAnsi" w:hAnsiTheme="majorHAnsi"/>
          <w:sz w:val="24"/>
        </w:rPr>
      </w:pPr>
      <w:r w:rsidRPr="00595C6B">
        <w:rPr>
          <w:rFonts w:asciiTheme="majorHAnsi" w:hAnsiTheme="majorHAnsi"/>
          <w:sz w:val="24"/>
        </w:rPr>
        <w:t>Phone: 765-352-9000</w:t>
      </w:r>
    </w:p>
    <w:p w:rsidR="005A537E" w:rsidRPr="00595C6B" w:rsidRDefault="005A537E" w:rsidP="005A537E">
      <w:pPr>
        <w:spacing w:after="0" w:line="240" w:lineRule="auto"/>
        <w:rPr>
          <w:rFonts w:asciiTheme="majorHAnsi" w:hAnsiTheme="majorHAnsi"/>
          <w:sz w:val="24"/>
        </w:rPr>
      </w:pPr>
    </w:p>
    <w:p w:rsidR="007106E8" w:rsidRPr="00595C6B" w:rsidRDefault="007106E8" w:rsidP="005A537E">
      <w:pPr>
        <w:spacing w:after="0" w:line="240" w:lineRule="auto"/>
        <w:rPr>
          <w:rFonts w:asciiTheme="majorHAnsi" w:hAnsiTheme="majorHAnsi"/>
          <w:sz w:val="24"/>
        </w:rPr>
      </w:pPr>
      <w:r w:rsidRPr="00595C6B">
        <w:rPr>
          <w:rFonts w:asciiTheme="majorHAnsi" w:hAnsiTheme="majorHAnsi"/>
          <w:sz w:val="24"/>
        </w:rPr>
        <w:t>Susan Lambert</w:t>
      </w:r>
      <w:r w:rsidR="00A97090" w:rsidRPr="00595C6B">
        <w:rPr>
          <w:rFonts w:asciiTheme="majorHAnsi" w:hAnsiTheme="majorHAnsi"/>
          <w:sz w:val="24"/>
        </w:rPr>
        <w:t xml:space="preserve">            217-474-4872 - voice or text</w:t>
      </w:r>
    </w:p>
    <w:p w:rsidR="007106E8" w:rsidRPr="00595C6B" w:rsidRDefault="007106E8" w:rsidP="005A537E">
      <w:pPr>
        <w:spacing w:after="0" w:line="240" w:lineRule="auto"/>
        <w:rPr>
          <w:rFonts w:asciiTheme="majorHAnsi" w:hAnsiTheme="majorHAnsi"/>
          <w:sz w:val="24"/>
        </w:rPr>
      </w:pPr>
      <w:r w:rsidRPr="00595C6B">
        <w:rPr>
          <w:rFonts w:asciiTheme="majorHAnsi" w:hAnsiTheme="majorHAnsi"/>
          <w:sz w:val="24"/>
        </w:rPr>
        <w:t>Volunteer Coordinator</w:t>
      </w:r>
    </w:p>
    <w:p w:rsidR="005A537E" w:rsidRPr="00595C6B" w:rsidRDefault="004877C5" w:rsidP="005A537E">
      <w:pPr>
        <w:spacing w:after="0" w:line="240" w:lineRule="auto"/>
        <w:rPr>
          <w:rFonts w:asciiTheme="majorHAnsi" w:hAnsiTheme="majorHAnsi"/>
          <w:sz w:val="24"/>
        </w:rPr>
      </w:pPr>
      <w:r w:rsidRPr="00595C6B">
        <w:rPr>
          <w:rFonts w:asciiTheme="majorHAnsi" w:hAnsiTheme="majorHAnsi"/>
          <w:sz w:val="24"/>
        </w:rPr>
        <w:t>s</w:t>
      </w:r>
      <w:hyperlink r:id="rId23" w:history="1">
        <w:r w:rsidRPr="00595C6B">
          <w:rPr>
            <w:rStyle w:val="Hyperlink"/>
            <w:rFonts w:asciiTheme="majorHAnsi" w:hAnsiTheme="majorHAnsi"/>
            <w:sz w:val="24"/>
          </w:rPr>
          <w:t>lambert@horseshoesofhope.org</w:t>
        </w:r>
      </w:hyperlink>
      <w:r w:rsidRPr="00595C6B">
        <w:rPr>
          <w:rFonts w:asciiTheme="majorHAnsi" w:hAnsiTheme="majorHAnsi"/>
          <w:sz w:val="24"/>
        </w:rPr>
        <w:t xml:space="preserve"> </w:t>
      </w:r>
    </w:p>
    <w:p w:rsidR="007106E8" w:rsidRPr="00595C6B" w:rsidRDefault="007106E8" w:rsidP="005A537E">
      <w:pPr>
        <w:spacing w:after="0" w:line="240" w:lineRule="auto"/>
        <w:rPr>
          <w:rFonts w:asciiTheme="majorHAnsi" w:hAnsiTheme="majorHAnsi"/>
          <w:sz w:val="24"/>
        </w:rPr>
      </w:pPr>
    </w:p>
    <w:p w:rsidR="007106E8" w:rsidRPr="00595C6B" w:rsidRDefault="007106E8" w:rsidP="007106E8">
      <w:pPr>
        <w:spacing w:after="0" w:line="240" w:lineRule="auto"/>
        <w:rPr>
          <w:rFonts w:asciiTheme="majorHAnsi" w:hAnsiTheme="majorHAnsi"/>
          <w:sz w:val="24"/>
        </w:rPr>
      </w:pPr>
      <w:r w:rsidRPr="00595C6B">
        <w:rPr>
          <w:rFonts w:asciiTheme="majorHAnsi" w:hAnsiTheme="majorHAnsi"/>
          <w:sz w:val="24"/>
        </w:rPr>
        <w:t>John Lambert</w:t>
      </w:r>
      <w:r w:rsidR="00A97090" w:rsidRPr="00595C6B">
        <w:rPr>
          <w:rFonts w:asciiTheme="majorHAnsi" w:hAnsiTheme="majorHAnsi"/>
          <w:sz w:val="24"/>
        </w:rPr>
        <w:t xml:space="preserve">              317-442-1429 – voice or text</w:t>
      </w:r>
    </w:p>
    <w:p w:rsidR="007106E8" w:rsidRPr="00595C6B" w:rsidRDefault="007106E8" w:rsidP="007106E8">
      <w:pPr>
        <w:spacing w:after="0" w:line="240" w:lineRule="auto"/>
        <w:rPr>
          <w:rFonts w:asciiTheme="majorHAnsi" w:hAnsiTheme="majorHAnsi"/>
          <w:sz w:val="24"/>
        </w:rPr>
      </w:pPr>
      <w:r w:rsidRPr="00595C6B">
        <w:rPr>
          <w:rFonts w:asciiTheme="majorHAnsi" w:hAnsiTheme="majorHAnsi"/>
          <w:sz w:val="24"/>
        </w:rPr>
        <w:t>Executive Director</w:t>
      </w:r>
    </w:p>
    <w:p w:rsidR="007106E8" w:rsidRPr="00595C6B" w:rsidRDefault="00C91F0A" w:rsidP="007106E8">
      <w:pPr>
        <w:spacing w:after="0" w:line="240" w:lineRule="auto"/>
        <w:rPr>
          <w:rFonts w:asciiTheme="majorHAnsi" w:hAnsiTheme="majorHAnsi"/>
          <w:sz w:val="24"/>
        </w:rPr>
      </w:pPr>
      <w:hyperlink r:id="rId24" w:history="1">
        <w:r w:rsidR="007106E8" w:rsidRPr="00595C6B">
          <w:rPr>
            <w:rStyle w:val="Hyperlink"/>
            <w:rFonts w:asciiTheme="majorHAnsi" w:hAnsiTheme="majorHAnsi"/>
            <w:sz w:val="24"/>
          </w:rPr>
          <w:t>jlambert@horseshoesofhope.org</w:t>
        </w:r>
      </w:hyperlink>
    </w:p>
    <w:p w:rsidR="007106E8" w:rsidRPr="00595C6B" w:rsidRDefault="007106E8" w:rsidP="005A537E">
      <w:pPr>
        <w:spacing w:after="0" w:line="240" w:lineRule="auto"/>
        <w:rPr>
          <w:rFonts w:asciiTheme="majorHAnsi" w:hAnsiTheme="majorHAnsi"/>
          <w:sz w:val="24"/>
        </w:rPr>
      </w:pPr>
    </w:p>
    <w:p w:rsidR="007106E8" w:rsidRPr="005A537E" w:rsidRDefault="007106E8" w:rsidP="005A537E">
      <w:pPr>
        <w:spacing w:after="0" w:line="240" w:lineRule="auto"/>
        <w:rPr>
          <w:sz w:val="24"/>
        </w:rPr>
      </w:pPr>
    </w:p>
    <w:p w:rsidR="005A537E" w:rsidRPr="005A537E" w:rsidRDefault="005A537E" w:rsidP="005A537E"/>
    <w:sectPr w:rsidR="005A537E" w:rsidRPr="005A537E" w:rsidSect="005D359C">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0A" w:rsidRDefault="00C91F0A" w:rsidP="005D359C">
      <w:pPr>
        <w:spacing w:after="0" w:line="240" w:lineRule="auto"/>
      </w:pPr>
      <w:r>
        <w:separator/>
      </w:r>
    </w:p>
  </w:endnote>
  <w:endnote w:type="continuationSeparator" w:id="0">
    <w:p w:rsidR="00C91F0A" w:rsidRDefault="00C91F0A" w:rsidP="005D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16075"/>
      <w:docPartObj>
        <w:docPartGallery w:val="Page Numbers (Bottom of Page)"/>
        <w:docPartUnique/>
      </w:docPartObj>
    </w:sdtPr>
    <w:sdtEndPr>
      <w:rPr>
        <w:color w:val="808080" w:themeColor="background1" w:themeShade="80"/>
        <w:spacing w:val="60"/>
      </w:rPr>
    </w:sdtEndPr>
    <w:sdtContent>
      <w:p w:rsidR="006E29D0" w:rsidRDefault="006B53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421E">
          <w:rPr>
            <w:noProof/>
          </w:rPr>
          <w:t>2</w:t>
        </w:r>
        <w:r>
          <w:rPr>
            <w:noProof/>
          </w:rPr>
          <w:fldChar w:fldCharType="end"/>
        </w:r>
        <w:r w:rsidR="006E29D0">
          <w:t xml:space="preserve"> | </w:t>
        </w:r>
        <w:r w:rsidR="006E29D0" w:rsidRPr="005D359C">
          <w:rPr>
            <w:color w:val="808080" w:themeColor="background1" w:themeShade="80"/>
            <w:spacing w:val="60"/>
          </w:rPr>
          <w:t>Page</w:t>
        </w:r>
      </w:p>
    </w:sdtContent>
  </w:sdt>
  <w:p w:rsidR="006E29D0" w:rsidRDefault="006E2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0A" w:rsidRDefault="00C91F0A" w:rsidP="005D359C">
      <w:pPr>
        <w:spacing w:after="0" w:line="240" w:lineRule="auto"/>
      </w:pPr>
      <w:r>
        <w:separator/>
      </w:r>
    </w:p>
  </w:footnote>
  <w:footnote w:type="continuationSeparator" w:id="0">
    <w:p w:rsidR="00C91F0A" w:rsidRDefault="00C91F0A" w:rsidP="005D3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B07"/>
    <w:multiLevelType w:val="hybridMultilevel"/>
    <w:tmpl w:val="BE10DE6A"/>
    <w:lvl w:ilvl="0" w:tplc="C1068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C44AB"/>
    <w:multiLevelType w:val="hybridMultilevel"/>
    <w:tmpl w:val="9392B464"/>
    <w:lvl w:ilvl="0" w:tplc="3EC8F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527E3"/>
    <w:multiLevelType w:val="hybridMultilevel"/>
    <w:tmpl w:val="6D9C6D90"/>
    <w:lvl w:ilvl="0" w:tplc="94DE93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51DB9"/>
    <w:multiLevelType w:val="hybridMultilevel"/>
    <w:tmpl w:val="6916E1AA"/>
    <w:lvl w:ilvl="0" w:tplc="867CD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C59F1"/>
    <w:multiLevelType w:val="hybridMultilevel"/>
    <w:tmpl w:val="83DA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5076B"/>
    <w:multiLevelType w:val="hybridMultilevel"/>
    <w:tmpl w:val="6E1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81D20"/>
    <w:multiLevelType w:val="hybridMultilevel"/>
    <w:tmpl w:val="5E706888"/>
    <w:lvl w:ilvl="0" w:tplc="990877D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13C65420"/>
    <w:multiLevelType w:val="hybridMultilevel"/>
    <w:tmpl w:val="6ABAE8E2"/>
    <w:lvl w:ilvl="0" w:tplc="4ADEA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CF7826"/>
    <w:multiLevelType w:val="hybridMultilevel"/>
    <w:tmpl w:val="F6583A6C"/>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9">
    <w:nsid w:val="232C1730"/>
    <w:multiLevelType w:val="hybridMultilevel"/>
    <w:tmpl w:val="0590C7AA"/>
    <w:lvl w:ilvl="0" w:tplc="532663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30761"/>
    <w:multiLevelType w:val="hybridMultilevel"/>
    <w:tmpl w:val="4EA0B63A"/>
    <w:lvl w:ilvl="0" w:tplc="41023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7354F2"/>
    <w:multiLevelType w:val="hybridMultilevel"/>
    <w:tmpl w:val="7F02E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245740"/>
    <w:multiLevelType w:val="hybridMultilevel"/>
    <w:tmpl w:val="5E706888"/>
    <w:lvl w:ilvl="0" w:tplc="990877DC">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6F805A3"/>
    <w:multiLevelType w:val="hybridMultilevel"/>
    <w:tmpl w:val="3250A7A8"/>
    <w:lvl w:ilvl="0" w:tplc="75581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B3E2D"/>
    <w:multiLevelType w:val="hybridMultilevel"/>
    <w:tmpl w:val="B6880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F26A91"/>
    <w:multiLevelType w:val="hybridMultilevel"/>
    <w:tmpl w:val="09B83974"/>
    <w:lvl w:ilvl="0" w:tplc="92207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3F6F20"/>
    <w:multiLevelType w:val="hybridMultilevel"/>
    <w:tmpl w:val="FE8CC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3A254E"/>
    <w:multiLevelType w:val="hybridMultilevel"/>
    <w:tmpl w:val="ABAE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5905E7"/>
    <w:multiLevelType w:val="hybridMultilevel"/>
    <w:tmpl w:val="738E8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0E424D3"/>
    <w:multiLevelType w:val="hybridMultilevel"/>
    <w:tmpl w:val="78C480EE"/>
    <w:lvl w:ilvl="0" w:tplc="C11019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CF4DFF"/>
    <w:multiLevelType w:val="hybridMultilevel"/>
    <w:tmpl w:val="CB8C6234"/>
    <w:lvl w:ilvl="0" w:tplc="FBF2F752">
      <w:start w:val="1"/>
      <w:numFmt w:val="bullet"/>
      <w:lvlText w:val=""/>
      <w:lvlJc w:val="left"/>
      <w:pPr>
        <w:tabs>
          <w:tab w:val="num" w:pos="720"/>
        </w:tabs>
        <w:ind w:left="720" w:hanging="720"/>
      </w:pPr>
      <w:rPr>
        <w:rFonts w:ascii="Symbol" w:hAnsi="Symbol" w:hint="default"/>
      </w:rPr>
    </w:lvl>
    <w:lvl w:ilvl="1" w:tplc="32601BEC">
      <w:numFmt w:val="bullet"/>
      <w:lvlText w:val=""/>
      <w:lvlJc w:val="left"/>
      <w:pPr>
        <w:tabs>
          <w:tab w:val="num" w:pos="1800"/>
        </w:tabs>
        <w:ind w:left="1800" w:hanging="72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E9403F"/>
    <w:multiLevelType w:val="hybridMultilevel"/>
    <w:tmpl w:val="31922B54"/>
    <w:lvl w:ilvl="0" w:tplc="4E102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533799"/>
    <w:multiLevelType w:val="hybridMultilevel"/>
    <w:tmpl w:val="03729B42"/>
    <w:lvl w:ilvl="0" w:tplc="ACD4A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B3232F"/>
    <w:multiLevelType w:val="hybridMultilevel"/>
    <w:tmpl w:val="A69058B4"/>
    <w:lvl w:ilvl="0" w:tplc="5C28E0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540CC4"/>
    <w:multiLevelType w:val="hybridMultilevel"/>
    <w:tmpl w:val="8578D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C27875"/>
    <w:multiLevelType w:val="hybridMultilevel"/>
    <w:tmpl w:val="3B4E8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8D90B6B"/>
    <w:multiLevelType w:val="multilevel"/>
    <w:tmpl w:val="6B8C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C6251"/>
    <w:multiLevelType w:val="hybridMultilevel"/>
    <w:tmpl w:val="99108CC6"/>
    <w:lvl w:ilvl="0" w:tplc="532663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B2D3E"/>
    <w:multiLevelType w:val="hybridMultilevel"/>
    <w:tmpl w:val="1EC24B1C"/>
    <w:lvl w:ilvl="0" w:tplc="862A7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F5856"/>
    <w:multiLevelType w:val="hybridMultilevel"/>
    <w:tmpl w:val="250CA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CA1D5A"/>
    <w:multiLevelType w:val="hybridMultilevel"/>
    <w:tmpl w:val="43FEB2EC"/>
    <w:lvl w:ilvl="0" w:tplc="AC06D8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0118C2"/>
    <w:multiLevelType w:val="hybridMultilevel"/>
    <w:tmpl w:val="C026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746F1F"/>
    <w:multiLevelType w:val="multilevel"/>
    <w:tmpl w:val="AEC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6"/>
  </w:num>
  <w:num w:numId="3">
    <w:abstractNumId w:val="32"/>
  </w:num>
  <w:num w:numId="4">
    <w:abstractNumId w:val="10"/>
  </w:num>
  <w:num w:numId="5">
    <w:abstractNumId w:val="15"/>
  </w:num>
  <w:num w:numId="6">
    <w:abstractNumId w:val="0"/>
  </w:num>
  <w:num w:numId="7">
    <w:abstractNumId w:val="13"/>
  </w:num>
  <w:num w:numId="8">
    <w:abstractNumId w:val="3"/>
  </w:num>
  <w:num w:numId="9">
    <w:abstractNumId w:val="22"/>
  </w:num>
  <w:num w:numId="10">
    <w:abstractNumId w:val="21"/>
  </w:num>
  <w:num w:numId="11">
    <w:abstractNumId w:val="29"/>
  </w:num>
  <w:num w:numId="12">
    <w:abstractNumId w:val="28"/>
  </w:num>
  <w:num w:numId="13">
    <w:abstractNumId w:val="7"/>
  </w:num>
  <w:num w:numId="14">
    <w:abstractNumId w:val="31"/>
  </w:num>
  <w:num w:numId="15">
    <w:abstractNumId w:val="20"/>
  </w:num>
  <w:num w:numId="16">
    <w:abstractNumId w:val="9"/>
  </w:num>
  <w:num w:numId="17">
    <w:abstractNumId w:val="19"/>
  </w:num>
  <w:num w:numId="18">
    <w:abstractNumId w:val="6"/>
  </w:num>
  <w:num w:numId="19">
    <w:abstractNumId w:val="27"/>
  </w:num>
  <w:num w:numId="20">
    <w:abstractNumId w:val="2"/>
  </w:num>
  <w:num w:numId="21">
    <w:abstractNumId w:val="12"/>
  </w:num>
  <w:num w:numId="22">
    <w:abstractNumId w:val="30"/>
  </w:num>
  <w:num w:numId="23">
    <w:abstractNumId w:val="23"/>
  </w:num>
  <w:num w:numId="24">
    <w:abstractNumId w:val="1"/>
  </w:num>
  <w:num w:numId="25">
    <w:abstractNumId w:val="17"/>
  </w:num>
  <w:num w:numId="26">
    <w:abstractNumId w:val="24"/>
  </w:num>
  <w:num w:numId="27">
    <w:abstractNumId w:val="4"/>
  </w:num>
  <w:num w:numId="28">
    <w:abstractNumId w:val="8"/>
  </w:num>
  <w:num w:numId="29">
    <w:abstractNumId w:val="25"/>
  </w:num>
  <w:num w:numId="30">
    <w:abstractNumId w:val="14"/>
  </w:num>
  <w:num w:numId="31">
    <w:abstractNumId w:val="18"/>
  </w:num>
  <w:num w:numId="32">
    <w:abstractNumId w:val="1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CB"/>
    <w:rsid w:val="00025F2E"/>
    <w:rsid w:val="00061D0B"/>
    <w:rsid w:val="001236D3"/>
    <w:rsid w:val="00127235"/>
    <w:rsid w:val="00144B41"/>
    <w:rsid w:val="00193FE7"/>
    <w:rsid w:val="001D1D87"/>
    <w:rsid w:val="001F3768"/>
    <w:rsid w:val="002066C2"/>
    <w:rsid w:val="00275FF1"/>
    <w:rsid w:val="0028700F"/>
    <w:rsid w:val="002A2E40"/>
    <w:rsid w:val="0032116E"/>
    <w:rsid w:val="00324E0E"/>
    <w:rsid w:val="00362FE4"/>
    <w:rsid w:val="0037389B"/>
    <w:rsid w:val="003D10E7"/>
    <w:rsid w:val="003D41D5"/>
    <w:rsid w:val="00474CCA"/>
    <w:rsid w:val="00477CDE"/>
    <w:rsid w:val="004877C5"/>
    <w:rsid w:val="004D5FE7"/>
    <w:rsid w:val="00522180"/>
    <w:rsid w:val="00526083"/>
    <w:rsid w:val="0056738F"/>
    <w:rsid w:val="00567646"/>
    <w:rsid w:val="00595C6B"/>
    <w:rsid w:val="005A537E"/>
    <w:rsid w:val="005D359C"/>
    <w:rsid w:val="006134F9"/>
    <w:rsid w:val="00614DC7"/>
    <w:rsid w:val="00667D84"/>
    <w:rsid w:val="006A6270"/>
    <w:rsid w:val="006B538F"/>
    <w:rsid w:val="006E29D0"/>
    <w:rsid w:val="007106E8"/>
    <w:rsid w:val="00756BB1"/>
    <w:rsid w:val="00786EE8"/>
    <w:rsid w:val="007D7298"/>
    <w:rsid w:val="00835C5F"/>
    <w:rsid w:val="00840EC8"/>
    <w:rsid w:val="00860B0E"/>
    <w:rsid w:val="00890A2C"/>
    <w:rsid w:val="00896C6F"/>
    <w:rsid w:val="008E687B"/>
    <w:rsid w:val="00901413"/>
    <w:rsid w:val="00904BA8"/>
    <w:rsid w:val="00927203"/>
    <w:rsid w:val="00931D26"/>
    <w:rsid w:val="00961407"/>
    <w:rsid w:val="00962CD6"/>
    <w:rsid w:val="00A3214A"/>
    <w:rsid w:val="00A52FD8"/>
    <w:rsid w:val="00A8671F"/>
    <w:rsid w:val="00A97090"/>
    <w:rsid w:val="00AE43F2"/>
    <w:rsid w:val="00B015C8"/>
    <w:rsid w:val="00B30074"/>
    <w:rsid w:val="00B43E70"/>
    <w:rsid w:val="00B73DCB"/>
    <w:rsid w:val="00B860FD"/>
    <w:rsid w:val="00B91B1D"/>
    <w:rsid w:val="00BA166F"/>
    <w:rsid w:val="00BD2F70"/>
    <w:rsid w:val="00BD505A"/>
    <w:rsid w:val="00BF1CEF"/>
    <w:rsid w:val="00C13633"/>
    <w:rsid w:val="00C5421E"/>
    <w:rsid w:val="00C63049"/>
    <w:rsid w:val="00C70CA3"/>
    <w:rsid w:val="00C91F0A"/>
    <w:rsid w:val="00CE4A38"/>
    <w:rsid w:val="00D929DA"/>
    <w:rsid w:val="00DB2317"/>
    <w:rsid w:val="00DB4CE6"/>
    <w:rsid w:val="00DE04CB"/>
    <w:rsid w:val="00E33757"/>
    <w:rsid w:val="00E515CA"/>
    <w:rsid w:val="00E93AE6"/>
    <w:rsid w:val="00E94493"/>
    <w:rsid w:val="00EA619C"/>
    <w:rsid w:val="00EE077B"/>
    <w:rsid w:val="00EE2C74"/>
    <w:rsid w:val="00FA280D"/>
    <w:rsid w:val="00FB422C"/>
    <w:rsid w:val="00FE79B9"/>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4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F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43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6B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04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04C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E04C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04CB"/>
    <w:pPr>
      <w:ind w:left="720"/>
      <w:contextualSpacing/>
    </w:pPr>
  </w:style>
  <w:style w:type="paragraph" w:styleId="BalloonText">
    <w:name w:val="Balloon Text"/>
    <w:basedOn w:val="Normal"/>
    <w:link w:val="BalloonTextChar"/>
    <w:uiPriority w:val="99"/>
    <w:semiHidden/>
    <w:unhideWhenUsed/>
    <w:rsid w:val="00FF6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B99"/>
    <w:rPr>
      <w:rFonts w:ascii="Tahoma" w:hAnsi="Tahoma" w:cs="Tahoma"/>
      <w:sz w:val="16"/>
      <w:szCs w:val="16"/>
    </w:rPr>
  </w:style>
  <w:style w:type="character" w:customStyle="1" w:styleId="Heading4Char">
    <w:name w:val="Heading 4 Char"/>
    <w:basedOn w:val="DefaultParagraphFont"/>
    <w:link w:val="Heading4"/>
    <w:uiPriority w:val="9"/>
    <w:rsid w:val="00FF6B99"/>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F6B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6B99"/>
    <w:rPr>
      <w:color w:val="0000FF"/>
      <w:u w:val="single"/>
    </w:rPr>
  </w:style>
  <w:style w:type="character" w:customStyle="1" w:styleId="Heading2Char">
    <w:name w:val="Heading 2 Char"/>
    <w:basedOn w:val="DefaultParagraphFont"/>
    <w:link w:val="Heading2"/>
    <w:uiPriority w:val="9"/>
    <w:rsid w:val="00362FE4"/>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6134F9"/>
    <w:pPr>
      <w:spacing w:after="0" w:line="240" w:lineRule="auto"/>
    </w:pPr>
  </w:style>
  <w:style w:type="character" w:customStyle="1" w:styleId="NoSpacingChar">
    <w:name w:val="No Spacing Char"/>
    <w:basedOn w:val="DefaultParagraphFont"/>
    <w:link w:val="NoSpacing"/>
    <w:uiPriority w:val="1"/>
    <w:rsid w:val="006134F9"/>
    <w:rPr>
      <w:rFonts w:eastAsiaTheme="minorEastAsia"/>
    </w:rPr>
  </w:style>
  <w:style w:type="character" w:customStyle="1" w:styleId="Heading3Char">
    <w:name w:val="Heading 3 Char"/>
    <w:basedOn w:val="DefaultParagraphFont"/>
    <w:link w:val="Heading3"/>
    <w:uiPriority w:val="9"/>
    <w:rsid w:val="00AE43F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D3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9C"/>
  </w:style>
  <w:style w:type="paragraph" w:styleId="Footer">
    <w:name w:val="footer"/>
    <w:basedOn w:val="Normal"/>
    <w:link w:val="FooterChar"/>
    <w:uiPriority w:val="99"/>
    <w:unhideWhenUsed/>
    <w:rsid w:val="005D3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4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F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43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6B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04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04C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E04C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04CB"/>
    <w:pPr>
      <w:ind w:left="720"/>
      <w:contextualSpacing/>
    </w:pPr>
  </w:style>
  <w:style w:type="paragraph" w:styleId="BalloonText">
    <w:name w:val="Balloon Text"/>
    <w:basedOn w:val="Normal"/>
    <w:link w:val="BalloonTextChar"/>
    <w:uiPriority w:val="99"/>
    <w:semiHidden/>
    <w:unhideWhenUsed/>
    <w:rsid w:val="00FF6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B99"/>
    <w:rPr>
      <w:rFonts w:ascii="Tahoma" w:hAnsi="Tahoma" w:cs="Tahoma"/>
      <w:sz w:val="16"/>
      <w:szCs w:val="16"/>
    </w:rPr>
  </w:style>
  <w:style w:type="character" w:customStyle="1" w:styleId="Heading4Char">
    <w:name w:val="Heading 4 Char"/>
    <w:basedOn w:val="DefaultParagraphFont"/>
    <w:link w:val="Heading4"/>
    <w:uiPriority w:val="9"/>
    <w:rsid w:val="00FF6B99"/>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F6B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6B99"/>
    <w:rPr>
      <w:color w:val="0000FF"/>
      <w:u w:val="single"/>
    </w:rPr>
  </w:style>
  <w:style w:type="character" w:customStyle="1" w:styleId="Heading2Char">
    <w:name w:val="Heading 2 Char"/>
    <w:basedOn w:val="DefaultParagraphFont"/>
    <w:link w:val="Heading2"/>
    <w:uiPriority w:val="9"/>
    <w:rsid w:val="00362FE4"/>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6134F9"/>
    <w:pPr>
      <w:spacing w:after="0" w:line="240" w:lineRule="auto"/>
    </w:pPr>
  </w:style>
  <w:style w:type="character" w:customStyle="1" w:styleId="NoSpacingChar">
    <w:name w:val="No Spacing Char"/>
    <w:basedOn w:val="DefaultParagraphFont"/>
    <w:link w:val="NoSpacing"/>
    <w:uiPriority w:val="1"/>
    <w:rsid w:val="006134F9"/>
    <w:rPr>
      <w:rFonts w:eastAsiaTheme="minorEastAsia"/>
    </w:rPr>
  </w:style>
  <w:style w:type="character" w:customStyle="1" w:styleId="Heading3Char">
    <w:name w:val="Heading 3 Char"/>
    <w:basedOn w:val="DefaultParagraphFont"/>
    <w:link w:val="Heading3"/>
    <w:uiPriority w:val="9"/>
    <w:rsid w:val="00AE43F2"/>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D3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9C"/>
  </w:style>
  <w:style w:type="paragraph" w:styleId="Footer">
    <w:name w:val="footer"/>
    <w:basedOn w:val="Normal"/>
    <w:link w:val="FooterChar"/>
    <w:uiPriority w:val="99"/>
    <w:unhideWhenUsed/>
    <w:rsid w:val="005D3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0718">
      <w:bodyDiv w:val="1"/>
      <w:marLeft w:val="0"/>
      <w:marRight w:val="0"/>
      <w:marTop w:val="0"/>
      <w:marBottom w:val="0"/>
      <w:divBdr>
        <w:top w:val="none" w:sz="0" w:space="0" w:color="auto"/>
        <w:left w:val="none" w:sz="0" w:space="0" w:color="auto"/>
        <w:bottom w:val="none" w:sz="0" w:space="0" w:color="auto"/>
        <w:right w:val="none" w:sz="0" w:space="0" w:color="auto"/>
      </w:divBdr>
    </w:div>
    <w:div w:id="201671535">
      <w:bodyDiv w:val="1"/>
      <w:marLeft w:val="0"/>
      <w:marRight w:val="0"/>
      <w:marTop w:val="0"/>
      <w:marBottom w:val="0"/>
      <w:divBdr>
        <w:top w:val="none" w:sz="0" w:space="0" w:color="auto"/>
        <w:left w:val="none" w:sz="0" w:space="0" w:color="auto"/>
        <w:bottom w:val="none" w:sz="0" w:space="0" w:color="auto"/>
        <w:right w:val="none" w:sz="0" w:space="0" w:color="auto"/>
      </w:divBdr>
      <w:divsChild>
        <w:div w:id="853497765">
          <w:marLeft w:val="0"/>
          <w:marRight w:val="0"/>
          <w:marTop w:val="0"/>
          <w:marBottom w:val="0"/>
          <w:divBdr>
            <w:top w:val="none" w:sz="0" w:space="0" w:color="auto"/>
            <w:left w:val="none" w:sz="0" w:space="0" w:color="auto"/>
            <w:bottom w:val="none" w:sz="0" w:space="0" w:color="auto"/>
            <w:right w:val="none" w:sz="0" w:space="0" w:color="auto"/>
          </w:divBdr>
        </w:div>
        <w:div w:id="2004162745">
          <w:marLeft w:val="0"/>
          <w:marRight w:val="0"/>
          <w:marTop w:val="0"/>
          <w:marBottom w:val="0"/>
          <w:divBdr>
            <w:top w:val="none" w:sz="0" w:space="0" w:color="auto"/>
            <w:left w:val="none" w:sz="0" w:space="0" w:color="auto"/>
            <w:bottom w:val="none" w:sz="0" w:space="0" w:color="auto"/>
            <w:right w:val="none" w:sz="0" w:space="0" w:color="auto"/>
          </w:divBdr>
        </w:div>
      </w:divsChild>
    </w:div>
    <w:div w:id="262611362">
      <w:bodyDiv w:val="1"/>
      <w:marLeft w:val="0"/>
      <w:marRight w:val="0"/>
      <w:marTop w:val="0"/>
      <w:marBottom w:val="0"/>
      <w:divBdr>
        <w:top w:val="none" w:sz="0" w:space="0" w:color="auto"/>
        <w:left w:val="none" w:sz="0" w:space="0" w:color="auto"/>
        <w:bottom w:val="none" w:sz="0" w:space="0" w:color="auto"/>
        <w:right w:val="none" w:sz="0" w:space="0" w:color="auto"/>
      </w:divBdr>
      <w:divsChild>
        <w:div w:id="685133716">
          <w:marLeft w:val="0"/>
          <w:marRight w:val="0"/>
          <w:marTop w:val="0"/>
          <w:marBottom w:val="0"/>
          <w:divBdr>
            <w:top w:val="none" w:sz="0" w:space="0" w:color="auto"/>
            <w:left w:val="none" w:sz="0" w:space="0" w:color="auto"/>
            <w:bottom w:val="none" w:sz="0" w:space="0" w:color="auto"/>
            <w:right w:val="none" w:sz="0" w:space="0" w:color="auto"/>
          </w:divBdr>
        </w:div>
        <w:div w:id="319386869">
          <w:marLeft w:val="0"/>
          <w:marRight w:val="0"/>
          <w:marTop w:val="0"/>
          <w:marBottom w:val="0"/>
          <w:divBdr>
            <w:top w:val="none" w:sz="0" w:space="0" w:color="auto"/>
            <w:left w:val="none" w:sz="0" w:space="0" w:color="auto"/>
            <w:bottom w:val="none" w:sz="0" w:space="0" w:color="auto"/>
            <w:right w:val="none" w:sz="0" w:space="0" w:color="auto"/>
          </w:divBdr>
        </w:div>
        <w:div w:id="1992296114">
          <w:marLeft w:val="0"/>
          <w:marRight w:val="0"/>
          <w:marTop w:val="0"/>
          <w:marBottom w:val="0"/>
          <w:divBdr>
            <w:top w:val="none" w:sz="0" w:space="0" w:color="auto"/>
            <w:left w:val="none" w:sz="0" w:space="0" w:color="auto"/>
            <w:bottom w:val="none" w:sz="0" w:space="0" w:color="auto"/>
            <w:right w:val="none" w:sz="0" w:space="0" w:color="auto"/>
          </w:divBdr>
        </w:div>
        <w:div w:id="1831172898">
          <w:marLeft w:val="0"/>
          <w:marRight w:val="0"/>
          <w:marTop w:val="0"/>
          <w:marBottom w:val="0"/>
          <w:divBdr>
            <w:top w:val="none" w:sz="0" w:space="0" w:color="auto"/>
            <w:left w:val="none" w:sz="0" w:space="0" w:color="auto"/>
            <w:bottom w:val="none" w:sz="0" w:space="0" w:color="auto"/>
            <w:right w:val="none" w:sz="0" w:space="0" w:color="auto"/>
          </w:divBdr>
        </w:div>
        <w:div w:id="2142069134">
          <w:marLeft w:val="0"/>
          <w:marRight w:val="0"/>
          <w:marTop w:val="0"/>
          <w:marBottom w:val="0"/>
          <w:divBdr>
            <w:top w:val="none" w:sz="0" w:space="0" w:color="auto"/>
            <w:left w:val="none" w:sz="0" w:space="0" w:color="auto"/>
            <w:bottom w:val="none" w:sz="0" w:space="0" w:color="auto"/>
            <w:right w:val="none" w:sz="0" w:space="0" w:color="auto"/>
          </w:divBdr>
        </w:div>
        <w:div w:id="559899709">
          <w:marLeft w:val="0"/>
          <w:marRight w:val="0"/>
          <w:marTop w:val="0"/>
          <w:marBottom w:val="0"/>
          <w:divBdr>
            <w:top w:val="none" w:sz="0" w:space="0" w:color="auto"/>
            <w:left w:val="none" w:sz="0" w:space="0" w:color="auto"/>
            <w:bottom w:val="none" w:sz="0" w:space="0" w:color="auto"/>
            <w:right w:val="none" w:sz="0" w:space="0" w:color="auto"/>
          </w:divBdr>
        </w:div>
        <w:div w:id="364595676">
          <w:marLeft w:val="0"/>
          <w:marRight w:val="0"/>
          <w:marTop w:val="0"/>
          <w:marBottom w:val="0"/>
          <w:divBdr>
            <w:top w:val="none" w:sz="0" w:space="0" w:color="auto"/>
            <w:left w:val="none" w:sz="0" w:space="0" w:color="auto"/>
            <w:bottom w:val="none" w:sz="0" w:space="0" w:color="auto"/>
            <w:right w:val="none" w:sz="0" w:space="0" w:color="auto"/>
          </w:divBdr>
        </w:div>
        <w:div w:id="557665799">
          <w:marLeft w:val="0"/>
          <w:marRight w:val="0"/>
          <w:marTop w:val="0"/>
          <w:marBottom w:val="0"/>
          <w:divBdr>
            <w:top w:val="none" w:sz="0" w:space="0" w:color="auto"/>
            <w:left w:val="none" w:sz="0" w:space="0" w:color="auto"/>
            <w:bottom w:val="none" w:sz="0" w:space="0" w:color="auto"/>
            <w:right w:val="none" w:sz="0" w:space="0" w:color="auto"/>
          </w:divBdr>
        </w:div>
        <w:div w:id="1946422877">
          <w:marLeft w:val="0"/>
          <w:marRight w:val="0"/>
          <w:marTop w:val="0"/>
          <w:marBottom w:val="0"/>
          <w:divBdr>
            <w:top w:val="none" w:sz="0" w:space="0" w:color="auto"/>
            <w:left w:val="none" w:sz="0" w:space="0" w:color="auto"/>
            <w:bottom w:val="none" w:sz="0" w:space="0" w:color="auto"/>
            <w:right w:val="none" w:sz="0" w:space="0" w:color="auto"/>
          </w:divBdr>
        </w:div>
        <w:div w:id="602496098">
          <w:marLeft w:val="0"/>
          <w:marRight w:val="0"/>
          <w:marTop w:val="0"/>
          <w:marBottom w:val="0"/>
          <w:divBdr>
            <w:top w:val="none" w:sz="0" w:space="0" w:color="auto"/>
            <w:left w:val="none" w:sz="0" w:space="0" w:color="auto"/>
            <w:bottom w:val="none" w:sz="0" w:space="0" w:color="auto"/>
            <w:right w:val="none" w:sz="0" w:space="0" w:color="auto"/>
          </w:divBdr>
        </w:div>
        <w:div w:id="1128547619">
          <w:marLeft w:val="0"/>
          <w:marRight w:val="0"/>
          <w:marTop w:val="0"/>
          <w:marBottom w:val="0"/>
          <w:divBdr>
            <w:top w:val="none" w:sz="0" w:space="0" w:color="auto"/>
            <w:left w:val="none" w:sz="0" w:space="0" w:color="auto"/>
            <w:bottom w:val="none" w:sz="0" w:space="0" w:color="auto"/>
            <w:right w:val="none" w:sz="0" w:space="0" w:color="auto"/>
          </w:divBdr>
        </w:div>
        <w:div w:id="1840804552">
          <w:marLeft w:val="0"/>
          <w:marRight w:val="0"/>
          <w:marTop w:val="0"/>
          <w:marBottom w:val="0"/>
          <w:divBdr>
            <w:top w:val="none" w:sz="0" w:space="0" w:color="auto"/>
            <w:left w:val="none" w:sz="0" w:space="0" w:color="auto"/>
            <w:bottom w:val="none" w:sz="0" w:space="0" w:color="auto"/>
            <w:right w:val="none" w:sz="0" w:space="0" w:color="auto"/>
          </w:divBdr>
        </w:div>
        <w:div w:id="467280309">
          <w:marLeft w:val="0"/>
          <w:marRight w:val="0"/>
          <w:marTop w:val="0"/>
          <w:marBottom w:val="0"/>
          <w:divBdr>
            <w:top w:val="none" w:sz="0" w:space="0" w:color="auto"/>
            <w:left w:val="none" w:sz="0" w:space="0" w:color="auto"/>
            <w:bottom w:val="none" w:sz="0" w:space="0" w:color="auto"/>
            <w:right w:val="none" w:sz="0" w:space="0" w:color="auto"/>
          </w:divBdr>
        </w:div>
        <w:div w:id="966274705">
          <w:marLeft w:val="0"/>
          <w:marRight w:val="0"/>
          <w:marTop w:val="0"/>
          <w:marBottom w:val="0"/>
          <w:divBdr>
            <w:top w:val="none" w:sz="0" w:space="0" w:color="auto"/>
            <w:left w:val="none" w:sz="0" w:space="0" w:color="auto"/>
            <w:bottom w:val="none" w:sz="0" w:space="0" w:color="auto"/>
            <w:right w:val="none" w:sz="0" w:space="0" w:color="auto"/>
          </w:divBdr>
        </w:div>
        <w:div w:id="2140755141">
          <w:marLeft w:val="0"/>
          <w:marRight w:val="0"/>
          <w:marTop w:val="0"/>
          <w:marBottom w:val="0"/>
          <w:divBdr>
            <w:top w:val="none" w:sz="0" w:space="0" w:color="auto"/>
            <w:left w:val="none" w:sz="0" w:space="0" w:color="auto"/>
            <w:bottom w:val="none" w:sz="0" w:space="0" w:color="auto"/>
            <w:right w:val="none" w:sz="0" w:space="0" w:color="auto"/>
          </w:divBdr>
        </w:div>
        <w:div w:id="841165817">
          <w:marLeft w:val="0"/>
          <w:marRight w:val="0"/>
          <w:marTop w:val="0"/>
          <w:marBottom w:val="0"/>
          <w:divBdr>
            <w:top w:val="none" w:sz="0" w:space="0" w:color="auto"/>
            <w:left w:val="none" w:sz="0" w:space="0" w:color="auto"/>
            <w:bottom w:val="none" w:sz="0" w:space="0" w:color="auto"/>
            <w:right w:val="none" w:sz="0" w:space="0" w:color="auto"/>
          </w:divBdr>
        </w:div>
      </w:divsChild>
    </w:div>
    <w:div w:id="301547409">
      <w:bodyDiv w:val="1"/>
      <w:marLeft w:val="0"/>
      <w:marRight w:val="0"/>
      <w:marTop w:val="0"/>
      <w:marBottom w:val="0"/>
      <w:divBdr>
        <w:top w:val="none" w:sz="0" w:space="0" w:color="auto"/>
        <w:left w:val="none" w:sz="0" w:space="0" w:color="auto"/>
        <w:bottom w:val="none" w:sz="0" w:space="0" w:color="auto"/>
        <w:right w:val="none" w:sz="0" w:space="0" w:color="auto"/>
      </w:divBdr>
      <w:divsChild>
        <w:div w:id="948009520">
          <w:marLeft w:val="0"/>
          <w:marRight w:val="0"/>
          <w:marTop w:val="0"/>
          <w:marBottom w:val="0"/>
          <w:divBdr>
            <w:top w:val="none" w:sz="0" w:space="0" w:color="auto"/>
            <w:left w:val="none" w:sz="0" w:space="0" w:color="auto"/>
            <w:bottom w:val="none" w:sz="0" w:space="0" w:color="auto"/>
            <w:right w:val="none" w:sz="0" w:space="0" w:color="auto"/>
          </w:divBdr>
          <w:divsChild>
            <w:div w:id="842013969">
              <w:marLeft w:val="0"/>
              <w:marRight w:val="0"/>
              <w:marTop w:val="0"/>
              <w:marBottom w:val="0"/>
              <w:divBdr>
                <w:top w:val="none" w:sz="0" w:space="0" w:color="auto"/>
                <w:left w:val="none" w:sz="0" w:space="0" w:color="auto"/>
                <w:bottom w:val="none" w:sz="0" w:space="0" w:color="auto"/>
                <w:right w:val="none" w:sz="0" w:space="0" w:color="auto"/>
              </w:divBdr>
              <w:divsChild>
                <w:div w:id="1331719937">
                  <w:marLeft w:val="0"/>
                  <w:marRight w:val="0"/>
                  <w:marTop w:val="0"/>
                  <w:marBottom w:val="0"/>
                  <w:divBdr>
                    <w:top w:val="none" w:sz="0" w:space="0" w:color="auto"/>
                    <w:left w:val="none" w:sz="0" w:space="0" w:color="auto"/>
                    <w:bottom w:val="none" w:sz="0" w:space="0" w:color="auto"/>
                    <w:right w:val="none" w:sz="0" w:space="0" w:color="auto"/>
                  </w:divBdr>
                  <w:divsChild>
                    <w:div w:id="13982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850836">
      <w:bodyDiv w:val="1"/>
      <w:marLeft w:val="0"/>
      <w:marRight w:val="0"/>
      <w:marTop w:val="0"/>
      <w:marBottom w:val="0"/>
      <w:divBdr>
        <w:top w:val="none" w:sz="0" w:space="0" w:color="auto"/>
        <w:left w:val="none" w:sz="0" w:space="0" w:color="auto"/>
        <w:bottom w:val="none" w:sz="0" w:space="0" w:color="auto"/>
        <w:right w:val="none" w:sz="0" w:space="0" w:color="auto"/>
      </w:divBdr>
      <w:divsChild>
        <w:div w:id="722604280">
          <w:marLeft w:val="0"/>
          <w:marRight w:val="0"/>
          <w:marTop w:val="0"/>
          <w:marBottom w:val="0"/>
          <w:divBdr>
            <w:top w:val="none" w:sz="0" w:space="0" w:color="auto"/>
            <w:left w:val="none" w:sz="0" w:space="0" w:color="auto"/>
            <w:bottom w:val="none" w:sz="0" w:space="0" w:color="auto"/>
            <w:right w:val="none" w:sz="0" w:space="0" w:color="auto"/>
          </w:divBdr>
        </w:div>
        <w:div w:id="37627161">
          <w:marLeft w:val="0"/>
          <w:marRight w:val="0"/>
          <w:marTop w:val="0"/>
          <w:marBottom w:val="0"/>
          <w:divBdr>
            <w:top w:val="none" w:sz="0" w:space="0" w:color="auto"/>
            <w:left w:val="none" w:sz="0" w:space="0" w:color="auto"/>
            <w:bottom w:val="none" w:sz="0" w:space="0" w:color="auto"/>
            <w:right w:val="none" w:sz="0" w:space="0" w:color="auto"/>
          </w:divBdr>
        </w:div>
        <w:div w:id="910233201">
          <w:marLeft w:val="0"/>
          <w:marRight w:val="0"/>
          <w:marTop w:val="0"/>
          <w:marBottom w:val="0"/>
          <w:divBdr>
            <w:top w:val="none" w:sz="0" w:space="0" w:color="auto"/>
            <w:left w:val="none" w:sz="0" w:space="0" w:color="auto"/>
            <w:bottom w:val="none" w:sz="0" w:space="0" w:color="auto"/>
            <w:right w:val="none" w:sz="0" w:space="0" w:color="auto"/>
          </w:divBdr>
        </w:div>
      </w:divsChild>
    </w:div>
    <w:div w:id="516768546">
      <w:bodyDiv w:val="1"/>
      <w:marLeft w:val="0"/>
      <w:marRight w:val="0"/>
      <w:marTop w:val="0"/>
      <w:marBottom w:val="0"/>
      <w:divBdr>
        <w:top w:val="none" w:sz="0" w:space="0" w:color="auto"/>
        <w:left w:val="none" w:sz="0" w:space="0" w:color="auto"/>
        <w:bottom w:val="none" w:sz="0" w:space="0" w:color="auto"/>
        <w:right w:val="none" w:sz="0" w:space="0" w:color="auto"/>
      </w:divBdr>
    </w:div>
    <w:div w:id="542639216">
      <w:bodyDiv w:val="1"/>
      <w:marLeft w:val="0"/>
      <w:marRight w:val="0"/>
      <w:marTop w:val="0"/>
      <w:marBottom w:val="0"/>
      <w:divBdr>
        <w:top w:val="none" w:sz="0" w:space="0" w:color="auto"/>
        <w:left w:val="none" w:sz="0" w:space="0" w:color="auto"/>
        <w:bottom w:val="none" w:sz="0" w:space="0" w:color="auto"/>
        <w:right w:val="none" w:sz="0" w:space="0" w:color="auto"/>
      </w:divBdr>
      <w:divsChild>
        <w:div w:id="1559979434">
          <w:marLeft w:val="0"/>
          <w:marRight w:val="0"/>
          <w:marTop w:val="0"/>
          <w:marBottom w:val="0"/>
          <w:divBdr>
            <w:top w:val="none" w:sz="0" w:space="0" w:color="auto"/>
            <w:left w:val="none" w:sz="0" w:space="0" w:color="auto"/>
            <w:bottom w:val="none" w:sz="0" w:space="0" w:color="auto"/>
            <w:right w:val="none" w:sz="0" w:space="0" w:color="auto"/>
          </w:divBdr>
          <w:divsChild>
            <w:div w:id="1509056554">
              <w:marLeft w:val="0"/>
              <w:marRight w:val="0"/>
              <w:marTop w:val="0"/>
              <w:marBottom w:val="0"/>
              <w:divBdr>
                <w:top w:val="none" w:sz="0" w:space="0" w:color="auto"/>
                <w:left w:val="none" w:sz="0" w:space="0" w:color="auto"/>
                <w:bottom w:val="none" w:sz="0" w:space="0" w:color="auto"/>
                <w:right w:val="none" w:sz="0" w:space="0" w:color="auto"/>
              </w:divBdr>
              <w:divsChild>
                <w:div w:id="582839186">
                  <w:marLeft w:val="0"/>
                  <w:marRight w:val="0"/>
                  <w:marTop w:val="0"/>
                  <w:marBottom w:val="0"/>
                  <w:divBdr>
                    <w:top w:val="none" w:sz="0" w:space="0" w:color="auto"/>
                    <w:left w:val="none" w:sz="0" w:space="0" w:color="auto"/>
                    <w:bottom w:val="none" w:sz="0" w:space="0" w:color="auto"/>
                    <w:right w:val="none" w:sz="0" w:space="0" w:color="auto"/>
                  </w:divBdr>
                  <w:divsChild>
                    <w:div w:id="5948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36956">
          <w:marLeft w:val="0"/>
          <w:marRight w:val="0"/>
          <w:marTop w:val="0"/>
          <w:marBottom w:val="0"/>
          <w:divBdr>
            <w:top w:val="none" w:sz="0" w:space="0" w:color="auto"/>
            <w:left w:val="none" w:sz="0" w:space="0" w:color="auto"/>
            <w:bottom w:val="none" w:sz="0" w:space="0" w:color="auto"/>
            <w:right w:val="none" w:sz="0" w:space="0" w:color="auto"/>
          </w:divBdr>
          <w:divsChild>
            <w:div w:id="2026978752">
              <w:marLeft w:val="0"/>
              <w:marRight w:val="0"/>
              <w:marTop w:val="0"/>
              <w:marBottom w:val="0"/>
              <w:divBdr>
                <w:top w:val="none" w:sz="0" w:space="0" w:color="auto"/>
                <w:left w:val="none" w:sz="0" w:space="0" w:color="auto"/>
                <w:bottom w:val="none" w:sz="0" w:space="0" w:color="auto"/>
                <w:right w:val="none" w:sz="0" w:space="0" w:color="auto"/>
              </w:divBdr>
              <w:divsChild>
                <w:div w:id="1933197770">
                  <w:marLeft w:val="0"/>
                  <w:marRight w:val="0"/>
                  <w:marTop w:val="0"/>
                  <w:marBottom w:val="0"/>
                  <w:divBdr>
                    <w:top w:val="none" w:sz="0" w:space="0" w:color="auto"/>
                    <w:left w:val="none" w:sz="0" w:space="0" w:color="auto"/>
                    <w:bottom w:val="none" w:sz="0" w:space="0" w:color="auto"/>
                    <w:right w:val="none" w:sz="0" w:space="0" w:color="auto"/>
                  </w:divBdr>
                  <w:divsChild>
                    <w:div w:id="1864787082">
                      <w:marLeft w:val="0"/>
                      <w:marRight w:val="0"/>
                      <w:marTop w:val="0"/>
                      <w:marBottom w:val="0"/>
                      <w:divBdr>
                        <w:top w:val="none" w:sz="0" w:space="0" w:color="auto"/>
                        <w:left w:val="none" w:sz="0" w:space="0" w:color="auto"/>
                        <w:bottom w:val="none" w:sz="0" w:space="0" w:color="auto"/>
                        <w:right w:val="none" w:sz="0" w:space="0" w:color="auto"/>
                      </w:divBdr>
                    </w:div>
                    <w:div w:id="879828648">
                      <w:marLeft w:val="0"/>
                      <w:marRight w:val="0"/>
                      <w:marTop w:val="0"/>
                      <w:marBottom w:val="0"/>
                      <w:divBdr>
                        <w:top w:val="none" w:sz="0" w:space="0" w:color="auto"/>
                        <w:left w:val="none" w:sz="0" w:space="0" w:color="auto"/>
                        <w:bottom w:val="none" w:sz="0" w:space="0" w:color="auto"/>
                        <w:right w:val="none" w:sz="0" w:space="0" w:color="auto"/>
                      </w:divBdr>
                    </w:div>
                    <w:div w:id="6780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19769">
      <w:bodyDiv w:val="1"/>
      <w:marLeft w:val="0"/>
      <w:marRight w:val="0"/>
      <w:marTop w:val="0"/>
      <w:marBottom w:val="0"/>
      <w:divBdr>
        <w:top w:val="none" w:sz="0" w:space="0" w:color="auto"/>
        <w:left w:val="none" w:sz="0" w:space="0" w:color="auto"/>
        <w:bottom w:val="none" w:sz="0" w:space="0" w:color="auto"/>
        <w:right w:val="none" w:sz="0" w:space="0" w:color="auto"/>
      </w:divBdr>
    </w:div>
    <w:div w:id="727152130">
      <w:bodyDiv w:val="1"/>
      <w:marLeft w:val="0"/>
      <w:marRight w:val="0"/>
      <w:marTop w:val="0"/>
      <w:marBottom w:val="0"/>
      <w:divBdr>
        <w:top w:val="none" w:sz="0" w:space="0" w:color="auto"/>
        <w:left w:val="none" w:sz="0" w:space="0" w:color="auto"/>
        <w:bottom w:val="none" w:sz="0" w:space="0" w:color="auto"/>
        <w:right w:val="none" w:sz="0" w:space="0" w:color="auto"/>
      </w:divBdr>
      <w:divsChild>
        <w:div w:id="145633389">
          <w:marLeft w:val="0"/>
          <w:marRight w:val="0"/>
          <w:marTop w:val="0"/>
          <w:marBottom w:val="0"/>
          <w:divBdr>
            <w:top w:val="none" w:sz="0" w:space="0" w:color="auto"/>
            <w:left w:val="none" w:sz="0" w:space="0" w:color="auto"/>
            <w:bottom w:val="none" w:sz="0" w:space="0" w:color="auto"/>
            <w:right w:val="none" w:sz="0" w:space="0" w:color="auto"/>
          </w:divBdr>
        </w:div>
        <w:div w:id="1363439842">
          <w:marLeft w:val="0"/>
          <w:marRight w:val="0"/>
          <w:marTop w:val="0"/>
          <w:marBottom w:val="0"/>
          <w:divBdr>
            <w:top w:val="none" w:sz="0" w:space="0" w:color="auto"/>
            <w:left w:val="none" w:sz="0" w:space="0" w:color="auto"/>
            <w:bottom w:val="none" w:sz="0" w:space="0" w:color="auto"/>
            <w:right w:val="none" w:sz="0" w:space="0" w:color="auto"/>
          </w:divBdr>
        </w:div>
      </w:divsChild>
    </w:div>
    <w:div w:id="740906383">
      <w:bodyDiv w:val="1"/>
      <w:marLeft w:val="0"/>
      <w:marRight w:val="0"/>
      <w:marTop w:val="0"/>
      <w:marBottom w:val="0"/>
      <w:divBdr>
        <w:top w:val="none" w:sz="0" w:space="0" w:color="auto"/>
        <w:left w:val="none" w:sz="0" w:space="0" w:color="auto"/>
        <w:bottom w:val="none" w:sz="0" w:space="0" w:color="auto"/>
        <w:right w:val="none" w:sz="0" w:space="0" w:color="auto"/>
      </w:divBdr>
      <w:divsChild>
        <w:div w:id="865868026">
          <w:marLeft w:val="0"/>
          <w:marRight w:val="0"/>
          <w:marTop w:val="0"/>
          <w:marBottom w:val="0"/>
          <w:divBdr>
            <w:top w:val="none" w:sz="0" w:space="0" w:color="auto"/>
            <w:left w:val="none" w:sz="0" w:space="0" w:color="auto"/>
            <w:bottom w:val="none" w:sz="0" w:space="0" w:color="auto"/>
            <w:right w:val="none" w:sz="0" w:space="0" w:color="auto"/>
          </w:divBdr>
        </w:div>
        <w:div w:id="1192651598">
          <w:marLeft w:val="0"/>
          <w:marRight w:val="0"/>
          <w:marTop w:val="0"/>
          <w:marBottom w:val="0"/>
          <w:divBdr>
            <w:top w:val="none" w:sz="0" w:space="0" w:color="auto"/>
            <w:left w:val="none" w:sz="0" w:space="0" w:color="auto"/>
            <w:bottom w:val="none" w:sz="0" w:space="0" w:color="auto"/>
            <w:right w:val="none" w:sz="0" w:space="0" w:color="auto"/>
          </w:divBdr>
        </w:div>
      </w:divsChild>
    </w:div>
    <w:div w:id="826674555">
      <w:bodyDiv w:val="1"/>
      <w:marLeft w:val="0"/>
      <w:marRight w:val="0"/>
      <w:marTop w:val="0"/>
      <w:marBottom w:val="0"/>
      <w:divBdr>
        <w:top w:val="none" w:sz="0" w:space="0" w:color="auto"/>
        <w:left w:val="none" w:sz="0" w:space="0" w:color="auto"/>
        <w:bottom w:val="none" w:sz="0" w:space="0" w:color="auto"/>
        <w:right w:val="none" w:sz="0" w:space="0" w:color="auto"/>
      </w:divBdr>
      <w:divsChild>
        <w:div w:id="1820995947">
          <w:marLeft w:val="0"/>
          <w:marRight w:val="0"/>
          <w:marTop w:val="0"/>
          <w:marBottom w:val="0"/>
          <w:divBdr>
            <w:top w:val="none" w:sz="0" w:space="0" w:color="auto"/>
            <w:left w:val="none" w:sz="0" w:space="0" w:color="auto"/>
            <w:bottom w:val="none" w:sz="0" w:space="0" w:color="auto"/>
            <w:right w:val="none" w:sz="0" w:space="0" w:color="auto"/>
          </w:divBdr>
        </w:div>
        <w:div w:id="1980189712">
          <w:marLeft w:val="0"/>
          <w:marRight w:val="0"/>
          <w:marTop w:val="0"/>
          <w:marBottom w:val="0"/>
          <w:divBdr>
            <w:top w:val="none" w:sz="0" w:space="0" w:color="auto"/>
            <w:left w:val="none" w:sz="0" w:space="0" w:color="auto"/>
            <w:bottom w:val="none" w:sz="0" w:space="0" w:color="auto"/>
            <w:right w:val="none" w:sz="0" w:space="0" w:color="auto"/>
          </w:divBdr>
        </w:div>
        <w:div w:id="687946000">
          <w:marLeft w:val="0"/>
          <w:marRight w:val="0"/>
          <w:marTop w:val="0"/>
          <w:marBottom w:val="0"/>
          <w:divBdr>
            <w:top w:val="none" w:sz="0" w:space="0" w:color="auto"/>
            <w:left w:val="none" w:sz="0" w:space="0" w:color="auto"/>
            <w:bottom w:val="none" w:sz="0" w:space="0" w:color="auto"/>
            <w:right w:val="none" w:sz="0" w:space="0" w:color="auto"/>
          </w:divBdr>
        </w:div>
      </w:divsChild>
    </w:div>
    <w:div w:id="876164002">
      <w:bodyDiv w:val="1"/>
      <w:marLeft w:val="0"/>
      <w:marRight w:val="0"/>
      <w:marTop w:val="0"/>
      <w:marBottom w:val="0"/>
      <w:divBdr>
        <w:top w:val="none" w:sz="0" w:space="0" w:color="auto"/>
        <w:left w:val="none" w:sz="0" w:space="0" w:color="auto"/>
        <w:bottom w:val="none" w:sz="0" w:space="0" w:color="auto"/>
        <w:right w:val="none" w:sz="0" w:space="0" w:color="auto"/>
      </w:divBdr>
      <w:divsChild>
        <w:div w:id="2032996983">
          <w:marLeft w:val="0"/>
          <w:marRight w:val="0"/>
          <w:marTop w:val="0"/>
          <w:marBottom w:val="0"/>
          <w:divBdr>
            <w:top w:val="none" w:sz="0" w:space="0" w:color="auto"/>
            <w:left w:val="none" w:sz="0" w:space="0" w:color="auto"/>
            <w:bottom w:val="none" w:sz="0" w:space="0" w:color="auto"/>
            <w:right w:val="none" w:sz="0" w:space="0" w:color="auto"/>
          </w:divBdr>
        </w:div>
        <w:div w:id="1507937606">
          <w:marLeft w:val="0"/>
          <w:marRight w:val="0"/>
          <w:marTop w:val="0"/>
          <w:marBottom w:val="0"/>
          <w:divBdr>
            <w:top w:val="none" w:sz="0" w:space="0" w:color="auto"/>
            <w:left w:val="none" w:sz="0" w:space="0" w:color="auto"/>
            <w:bottom w:val="none" w:sz="0" w:space="0" w:color="auto"/>
            <w:right w:val="none" w:sz="0" w:space="0" w:color="auto"/>
          </w:divBdr>
        </w:div>
        <w:div w:id="652030587">
          <w:marLeft w:val="0"/>
          <w:marRight w:val="0"/>
          <w:marTop w:val="0"/>
          <w:marBottom w:val="0"/>
          <w:divBdr>
            <w:top w:val="none" w:sz="0" w:space="0" w:color="auto"/>
            <w:left w:val="none" w:sz="0" w:space="0" w:color="auto"/>
            <w:bottom w:val="none" w:sz="0" w:space="0" w:color="auto"/>
            <w:right w:val="none" w:sz="0" w:space="0" w:color="auto"/>
          </w:divBdr>
        </w:div>
        <w:div w:id="754285339">
          <w:marLeft w:val="0"/>
          <w:marRight w:val="0"/>
          <w:marTop w:val="0"/>
          <w:marBottom w:val="0"/>
          <w:divBdr>
            <w:top w:val="none" w:sz="0" w:space="0" w:color="auto"/>
            <w:left w:val="none" w:sz="0" w:space="0" w:color="auto"/>
            <w:bottom w:val="none" w:sz="0" w:space="0" w:color="auto"/>
            <w:right w:val="none" w:sz="0" w:space="0" w:color="auto"/>
          </w:divBdr>
        </w:div>
        <w:div w:id="1561358489">
          <w:marLeft w:val="0"/>
          <w:marRight w:val="0"/>
          <w:marTop w:val="0"/>
          <w:marBottom w:val="0"/>
          <w:divBdr>
            <w:top w:val="none" w:sz="0" w:space="0" w:color="auto"/>
            <w:left w:val="none" w:sz="0" w:space="0" w:color="auto"/>
            <w:bottom w:val="none" w:sz="0" w:space="0" w:color="auto"/>
            <w:right w:val="none" w:sz="0" w:space="0" w:color="auto"/>
          </w:divBdr>
        </w:div>
      </w:divsChild>
    </w:div>
    <w:div w:id="959726392">
      <w:bodyDiv w:val="1"/>
      <w:marLeft w:val="0"/>
      <w:marRight w:val="0"/>
      <w:marTop w:val="0"/>
      <w:marBottom w:val="0"/>
      <w:divBdr>
        <w:top w:val="none" w:sz="0" w:space="0" w:color="auto"/>
        <w:left w:val="none" w:sz="0" w:space="0" w:color="auto"/>
        <w:bottom w:val="none" w:sz="0" w:space="0" w:color="auto"/>
        <w:right w:val="none" w:sz="0" w:space="0" w:color="auto"/>
      </w:divBdr>
    </w:div>
    <w:div w:id="1254783970">
      <w:bodyDiv w:val="1"/>
      <w:marLeft w:val="0"/>
      <w:marRight w:val="0"/>
      <w:marTop w:val="0"/>
      <w:marBottom w:val="0"/>
      <w:divBdr>
        <w:top w:val="none" w:sz="0" w:space="0" w:color="auto"/>
        <w:left w:val="none" w:sz="0" w:space="0" w:color="auto"/>
        <w:bottom w:val="none" w:sz="0" w:space="0" w:color="auto"/>
        <w:right w:val="none" w:sz="0" w:space="0" w:color="auto"/>
      </w:divBdr>
      <w:divsChild>
        <w:div w:id="430778878">
          <w:marLeft w:val="0"/>
          <w:marRight w:val="0"/>
          <w:marTop w:val="0"/>
          <w:marBottom w:val="0"/>
          <w:divBdr>
            <w:top w:val="none" w:sz="0" w:space="0" w:color="auto"/>
            <w:left w:val="none" w:sz="0" w:space="0" w:color="auto"/>
            <w:bottom w:val="none" w:sz="0" w:space="0" w:color="auto"/>
            <w:right w:val="none" w:sz="0" w:space="0" w:color="auto"/>
          </w:divBdr>
        </w:div>
        <w:div w:id="281425385">
          <w:marLeft w:val="0"/>
          <w:marRight w:val="0"/>
          <w:marTop w:val="0"/>
          <w:marBottom w:val="0"/>
          <w:divBdr>
            <w:top w:val="none" w:sz="0" w:space="0" w:color="auto"/>
            <w:left w:val="none" w:sz="0" w:space="0" w:color="auto"/>
            <w:bottom w:val="none" w:sz="0" w:space="0" w:color="auto"/>
            <w:right w:val="none" w:sz="0" w:space="0" w:color="auto"/>
          </w:divBdr>
        </w:div>
      </w:divsChild>
    </w:div>
    <w:div w:id="2005619940">
      <w:bodyDiv w:val="1"/>
      <w:marLeft w:val="0"/>
      <w:marRight w:val="0"/>
      <w:marTop w:val="0"/>
      <w:marBottom w:val="0"/>
      <w:divBdr>
        <w:top w:val="none" w:sz="0" w:space="0" w:color="auto"/>
        <w:left w:val="none" w:sz="0" w:space="0" w:color="auto"/>
        <w:bottom w:val="none" w:sz="0" w:space="0" w:color="auto"/>
        <w:right w:val="none" w:sz="0" w:space="0" w:color="auto"/>
      </w:divBdr>
      <w:divsChild>
        <w:div w:id="1172375411">
          <w:marLeft w:val="0"/>
          <w:marRight w:val="0"/>
          <w:marTop w:val="0"/>
          <w:marBottom w:val="0"/>
          <w:divBdr>
            <w:top w:val="none" w:sz="0" w:space="0" w:color="auto"/>
            <w:left w:val="none" w:sz="0" w:space="0" w:color="auto"/>
            <w:bottom w:val="none" w:sz="0" w:space="0" w:color="auto"/>
            <w:right w:val="none" w:sz="0" w:space="0" w:color="auto"/>
          </w:divBdr>
        </w:div>
        <w:div w:id="1504471815">
          <w:marLeft w:val="0"/>
          <w:marRight w:val="0"/>
          <w:marTop w:val="0"/>
          <w:marBottom w:val="0"/>
          <w:divBdr>
            <w:top w:val="none" w:sz="0" w:space="0" w:color="auto"/>
            <w:left w:val="none" w:sz="0" w:space="0" w:color="auto"/>
            <w:bottom w:val="none" w:sz="0" w:space="0" w:color="auto"/>
            <w:right w:val="none" w:sz="0" w:space="0" w:color="auto"/>
          </w:divBdr>
        </w:div>
        <w:div w:id="596064428">
          <w:marLeft w:val="0"/>
          <w:marRight w:val="0"/>
          <w:marTop w:val="0"/>
          <w:marBottom w:val="0"/>
          <w:divBdr>
            <w:top w:val="none" w:sz="0" w:space="0" w:color="auto"/>
            <w:left w:val="none" w:sz="0" w:space="0" w:color="auto"/>
            <w:bottom w:val="none" w:sz="0" w:space="0" w:color="auto"/>
            <w:right w:val="none" w:sz="0" w:space="0" w:color="auto"/>
          </w:divBdr>
        </w:div>
        <w:div w:id="694962075">
          <w:marLeft w:val="0"/>
          <w:marRight w:val="0"/>
          <w:marTop w:val="0"/>
          <w:marBottom w:val="0"/>
          <w:divBdr>
            <w:top w:val="none" w:sz="0" w:space="0" w:color="auto"/>
            <w:left w:val="none" w:sz="0" w:space="0" w:color="auto"/>
            <w:bottom w:val="none" w:sz="0" w:space="0" w:color="auto"/>
            <w:right w:val="none" w:sz="0" w:space="0" w:color="auto"/>
          </w:divBdr>
        </w:div>
        <w:div w:id="783772266">
          <w:marLeft w:val="0"/>
          <w:marRight w:val="0"/>
          <w:marTop w:val="0"/>
          <w:marBottom w:val="0"/>
          <w:divBdr>
            <w:top w:val="none" w:sz="0" w:space="0" w:color="auto"/>
            <w:left w:val="none" w:sz="0" w:space="0" w:color="auto"/>
            <w:bottom w:val="none" w:sz="0" w:space="0" w:color="auto"/>
            <w:right w:val="none" w:sz="0" w:space="0" w:color="auto"/>
          </w:divBdr>
        </w:div>
        <w:div w:id="273051438">
          <w:marLeft w:val="0"/>
          <w:marRight w:val="0"/>
          <w:marTop w:val="0"/>
          <w:marBottom w:val="0"/>
          <w:divBdr>
            <w:top w:val="none" w:sz="0" w:space="0" w:color="auto"/>
            <w:left w:val="none" w:sz="0" w:space="0" w:color="auto"/>
            <w:bottom w:val="none" w:sz="0" w:space="0" w:color="auto"/>
            <w:right w:val="none" w:sz="0" w:space="0" w:color="auto"/>
          </w:divBdr>
        </w:div>
        <w:div w:id="1647472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x@horseshoesofhope.com"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jlambert@horseshoesofhope.org" TargetMode="Externa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hyperlink" Target="mailto:lambert@horseshoesofhope.org" TargetMode="External"/><Relationship Id="rId10" Type="http://schemas.openxmlformats.org/officeDocument/2006/relationships/image" Target="media/image1.gif"/><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xxxx@horseshoesofhope.com" TargetMode="Externa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45857A-00A8-4C27-8A48-EBF69C34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4462</Words>
  <Characters>25437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Volunteer Training Manual</vt:lpstr>
    </vt:vector>
  </TitlesOfParts>
  <Company>Microsoft</Company>
  <LinksUpToDate>false</LinksUpToDate>
  <CharactersWithSpaces>29840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Training Manual</dc:title>
  <dc:creator>Horseshoes of Hope Equine Academy</dc:creator>
  <cp:lastModifiedBy>John H. Lambert</cp:lastModifiedBy>
  <cp:revision>2</cp:revision>
  <cp:lastPrinted>2010-07-20T18:08:00Z</cp:lastPrinted>
  <dcterms:created xsi:type="dcterms:W3CDTF">2015-09-22T12:57:00Z</dcterms:created>
  <dcterms:modified xsi:type="dcterms:W3CDTF">2015-09-22T12:57:00Z</dcterms:modified>
</cp:coreProperties>
</file>